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17" w:rsidRPr="002F5731" w:rsidRDefault="00254317" w:rsidP="00254317">
      <w:pPr>
        <w:jc w:val="center"/>
        <w:rPr>
          <w:rFonts w:ascii="Times New Roman" w:eastAsia="標楷體" w:hAnsi="Times New Roman" w:cs="Times New Roman"/>
          <w:sz w:val="28"/>
          <w:szCs w:val="28"/>
          <w:u w:val="single"/>
        </w:rPr>
      </w:pPr>
      <w:r w:rsidRPr="002F5731">
        <w:rPr>
          <w:rFonts w:ascii="Times New Roman" w:eastAsia="標楷體" w:hAnsi="Times New Roman" w:cs="Times New Roman" w:hint="eastAsia"/>
          <w:sz w:val="28"/>
          <w:szCs w:val="28"/>
          <w:u w:val="single"/>
        </w:rPr>
        <w:t>國立中興大學</w:t>
      </w:r>
    </w:p>
    <w:p w:rsidR="000265DA" w:rsidRPr="002F5731" w:rsidRDefault="00C36A30" w:rsidP="00904F54">
      <w:pPr>
        <w:ind w:leftChars="-177" w:left="-100" w:rightChars="-319" w:right="-766" w:hangingChars="116" w:hanging="325"/>
        <w:jc w:val="center"/>
        <w:rPr>
          <w:rFonts w:ascii="Times New Roman" w:eastAsia="標楷體" w:hAnsi="Times New Roman" w:cs="Times New Roman"/>
          <w:sz w:val="28"/>
          <w:szCs w:val="28"/>
          <w:u w:val="single"/>
        </w:rPr>
      </w:pPr>
      <w:r w:rsidRPr="002F5731">
        <w:rPr>
          <w:rFonts w:ascii="Times New Roman" w:eastAsia="標楷體" w:hAnsi="Times New Roman" w:cs="Times New Roman" w:hint="eastAsia"/>
          <w:sz w:val="28"/>
          <w:szCs w:val="28"/>
          <w:u w:val="single"/>
        </w:rPr>
        <w:t>選送</w:t>
      </w:r>
      <w:r w:rsidR="002F5731" w:rsidRPr="002F5731">
        <w:rPr>
          <w:rFonts w:ascii="Times New Roman" w:eastAsia="標楷體" w:hAnsi="Times New Roman" w:cs="Times New Roman" w:hint="eastAsia"/>
          <w:sz w:val="28"/>
          <w:szCs w:val="28"/>
          <w:u w:val="single"/>
        </w:rPr>
        <w:t>碩、博士</w:t>
      </w:r>
      <w:r w:rsidR="00F76A9F" w:rsidRPr="002F5731">
        <w:rPr>
          <w:rFonts w:ascii="Times New Roman" w:eastAsia="標楷體" w:hAnsi="Times New Roman" w:cs="Times New Roman" w:hint="eastAsia"/>
          <w:sz w:val="28"/>
          <w:szCs w:val="28"/>
          <w:u w:val="single"/>
        </w:rPr>
        <w:t>研究生</w:t>
      </w:r>
      <w:r w:rsidR="00F76A9F" w:rsidRPr="002F5731">
        <w:rPr>
          <w:rFonts w:ascii="Times New Roman" w:eastAsia="標楷體" w:hAnsi="Times New Roman" w:cs="Times New Roman" w:hint="eastAsia"/>
          <w:sz w:val="28"/>
          <w:szCs w:val="28"/>
          <w:u w:val="single"/>
        </w:rPr>
        <w:t>/</w:t>
      </w:r>
      <w:r w:rsidR="00F76A9F" w:rsidRPr="002F5731">
        <w:rPr>
          <w:rFonts w:ascii="Times New Roman" w:eastAsia="標楷體" w:hAnsi="Times New Roman" w:cs="Times New Roman" w:hint="eastAsia"/>
          <w:sz w:val="28"/>
          <w:szCs w:val="28"/>
          <w:u w:val="single"/>
        </w:rPr>
        <w:t>博後</w:t>
      </w:r>
      <w:r w:rsidR="00F76A9F" w:rsidRPr="002F5731">
        <w:rPr>
          <w:rFonts w:ascii="Times New Roman" w:eastAsia="標楷體" w:hAnsi="Times New Roman" w:cs="Times New Roman" w:hint="eastAsia"/>
          <w:sz w:val="28"/>
          <w:szCs w:val="28"/>
          <w:u w:val="single"/>
        </w:rPr>
        <w:t>/</w:t>
      </w:r>
      <w:r w:rsidR="00F76A9F" w:rsidRPr="002F5731">
        <w:rPr>
          <w:rFonts w:ascii="Times New Roman" w:eastAsia="標楷體" w:hAnsi="Times New Roman" w:cs="Times New Roman" w:hint="eastAsia"/>
          <w:sz w:val="28"/>
          <w:szCs w:val="28"/>
          <w:u w:val="single"/>
        </w:rPr>
        <w:t>教授赴紐約</w:t>
      </w:r>
      <w:r w:rsidR="00F76A9F" w:rsidRPr="002F5731">
        <w:rPr>
          <w:rFonts w:ascii="Times New Roman" w:eastAsia="標楷體" w:hAnsi="Times New Roman" w:cs="Times New Roman"/>
          <w:sz w:val="28"/>
          <w:szCs w:val="28"/>
          <w:u w:val="single"/>
        </w:rPr>
        <w:t>IBM</w:t>
      </w:r>
      <w:r w:rsidR="00F76A9F" w:rsidRPr="002F5731">
        <w:rPr>
          <w:rFonts w:ascii="Times New Roman" w:eastAsia="標楷體" w:hAnsi="Times New Roman" w:cs="Times New Roman"/>
          <w:sz w:val="28"/>
          <w:szCs w:val="28"/>
          <w:u w:val="single"/>
        </w:rPr>
        <w:t>短期研習</w:t>
      </w:r>
      <w:r w:rsidR="00904F54" w:rsidRPr="002F5731">
        <w:rPr>
          <w:rFonts w:ascii="Times New Roman" w:eastAsia="標楷體" w:hAnsi="Times New Roman" w:cs="Times New Roman" w:hint="eastAsia"/>
          <w:sz w:val="28"/>
          <w:szCs w:val="28"/>
          <w:u w:val="single"/>
        </w:rPr>
        <w:t>進修</w:t>
      </w:r>
      <w:r w:rsidR="00F76A9F" w:rsidRPr="002F5731">
        <w:rPr>
          <w:rFonts w:ascii="Times New Roman" w:eastAsia="標楷體" w:hAnsi="Times New Roman" w:cs="Times New Roman" w:hint="eastAsia"/>
          <w:sz w:val="28"/>
          <w:szCs w:val="28"/>
          <w:u w:val="single"/>
        </w:rPr>
        <w:t>(Intern)</w:t>
      </w:r>
      <w:r w:rsidR="00F76A9F" w:rsidRPr="002F5731">
        <w:rPr>
          <w:rFonts w:ascii="Times New Roman" w:eastAsia="標楷體" w:hAnsi="Times New Roman" w:cs="Times New Roman" w:hint="eastAsia"/>
          <w:sz w:val="28"/>
          <w:szCs w:val="28"/>
          <w:u w:val="single"/>
        </w:rPr>
        <w:t>機會</w:t>
      </w:r>
      <w:r w:rsidR="00B90207">
        <w:rPr>
          <w:rFonts w:ascii="Times New Roman" w:eastAsia="標楷體" w:hAnsi="Times New Roman" w:cs="Times New Roman" w:hint="eastAsia"/>
          <w:sz w:val="28"/>
          <w:szCs w:val="28"/>
          <w:u w:val="single"/>
        </w:rPr>
        <w:t>公告</w:t>
      </w:r>
    </w:p>
    <w:p w:rsidR="00A91005" w:rsidRPr="004D25B0" w:rsidRDefault="00254317" w:rsidP="00A91005">
      <w:pPr>
        <w:spacing w:beforeLines="50" w:before="180" w:afterLines="50" w:after="180"/>
        <w:ind w:leftChars="-119" w:left="-286" w:rightChars="-82" w:right="-197"/>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hint="eastAsia"/>
          <w:color w:val="000000" w:themeColor="text1"/>
          <w:sz w:val="28"/>
          <w:szCs w:val="28"/>
        </w:rPr>
        <w:t xml:space="preserve">  </w:t>
      </w:r>
      <w:r w:rsidRPr="00A91005">
        <w:rPr>
          <w:rFonts w:ascii="Times New Roman" w:eastAsia="標楷體" w:hAnsi="Times New Roman" w:cs="Times New Roman"/>
          <w:color w:val="000000" w:themeColor="text1"/>
          <w:sz w:val="28"/>
          <w:szCs w:val="28"/>
        </w:rPr>
        <w:t xml:space="preserve">  </w:t>
      </w:r>
      <w:r w:rsidR="0055248D">
        <w:rPr>
          <w:rFonts w:ascii="Times New Roman" w:eastAsia="標楷體" w:hAnsi="Times New Roman" w:cs="Times New Roman" w:hint="eastAsia"/>
          <w:color w:val="000000" w:themeColor="text1"/>
          <w:sz w:val="28"/>
          <w:szCs w:val="28"/>
        </w:rPr>
        <w:t>本研習機會</w:t>
      </w:r>
      <w:r w:rsidR="00C36A30" w:rsidRPr="00A91005">
        <w:rPr>
          <w:rFonts w:ascii="Times New Roman" w:eastAsia="標楷體" w:hAnsi="Times New Roman" w:cs="Times New Roman"/>
          <w:color w:val="000000" w:themeColor="text1"/>
          <w:sz w:val="28"/>
          <w:szCs w:val="28"/>
        </w:rPr>
        <w:t>由科技部駐波士頓科技組與大紐約區美洲中國工程師學會</w:t>
      </w:r>
      <w:r w:rsidR="0055248D">
        <w:rPr>
          <w:rFonts w:ascii="Times New Roman" w:eastAsia="標楷體" w:hAnsi="Times New Roman" w:cs="Times New Roman" w:hint="eastAsia"/>
          <w:color w:val="000000" w:themeColor="text1"/>
          <w:sz w:val="28"/>
          <w:szCs w:val="28"/>
        </w:rPr>
        <w:t>共同</w:t>
      </w:r>
      <w:r w:rsidR="00C36A30" w:rsidRPr="00A91005">
        <w:rPr>
          <w:rFonts w:ascii="Times New Roman" w:eastAsia="標楷體" w:hAnsi="Times New Roman" w:cs="Times New Roman"/>
          <w:color w:val="000000" w:themeColor="text1"/>
          <w:sz w:val="28"/>
          <w:szCs w:val="28"/>
        </w:rPr>
        <w:t>合作，提供</w:t>
      </w:r>
      <w:r w:rsidR="00096E55" w:rsidRPr="00A91005">
        <w:rPr>
          <w:rFonts w:ascii="Times New Roman" w:eastAsia="標楷體" w:hAnsi="Times New Roman" w:cs="Times New Roman"/>
          <w:color w:val="000000" w:themeColor="text1"/>
          <w:sz w:val="28"/>
          <w:szCs w:val="28"/>
        </w:rPr>
        <w:t>共</w:t>
      </w:r>
      <w:r w:rsidR="007A389A">
        <w:rPr>
          <w:rFonts w:ascii="Times New Roman" w:eastAsia="標楷體" w:hAnsi="Times New Roman" w:cs="Times New Roman" w:hint="eastAsia"/>
          <w:color w:val="000000" w:themeColor="text1"/>
          <w:sz w:val="28"/>
          <w:szCs w:val="28"/>
        </w:rPr>
        <w:t>計</w:t>
      </w:r>
      <w:r w:rsidR="00C36A30" w:rsidRPr="00A91005">
        <w:rPr>
          <w:rFonts w:ascii="Times New Roman" w:eastAsia="標楷體" w:hAnsi="Times New Roman" w:cs="Times New Roman"/>
          <w:color w:val="000000" w:themeColor="text1"/>
          <w:sz w:val="28"/>
          <w:szCs w:val="28"/>
        </w:rPr>
        <w:t>25</w:t>
      </w:r>
      <w:r w:rsidR="00C36A30" w:rsidRPr="00A91005">
        <w:rPr>
          <w:rFonts w:ascii="Times New Roman" w:eastAsia="標楷體" w:hAnsi="Times New Roman" w:cs="Times New Roman"/>
          <w:color w:val="000000" w:themeColor="text1"/>
          <w:sz w:val="28"/>
          <w:szCs w:val="28"/>
        </w:rPr>
        <w:t>個</w:t>
      </w:r>
      <w:r w:rsidR="00E6328E">
        <w:rPr>
          <w:rFonts w:ascii="Times New Roman" w:eastAsia="標楷體" w:hAnsi="Times New Roman" w:cs="Times New Roman" w:hint="eastAsia"/>
          <w:color w:val="000000" w:themeColor="text1"/>
          <w:sz w:val="28"/>
          <w:szCs w:val="28"/>
        </w:rPr>
        <w:t>自費</w:t>
      </w:r>
      <w:r w:rsidR="00C36A30" w:rsidRPr="00A91005">
        <w:rPr>
          <w:rFonts w:ascii="Times New Roman" w:eastAsia="標楷體" w:hAnsi="Times New Roman" w:cs="Times New Roman"/>
          <w:color w:val="000000" w:themeColor="text1"/>
          <w:sz w:val="28"/>
          <w:szCs w:val="28"/>
        </w:rPr>
        <w:t>至</w:t>
      </w:r>
      <w:r w:rsidR="00C36A30" w:rsidRPr="00A91005">
        <w:rPr>
          <w:rFonts w:ascii="Times New Roman" w:eastAsia="標楷體" w:hAnsi="Times New Roman" w:cs="Times New Roman"/>
          <w:color w:val="0000FF"/>
          <w:sz w:val="28"/>
          <w:szCs w:val="28"/>
        </w:rPr>
        <w:t>紐約</w:t>
      </w:r>
      <w:r w:rsidR="00C36A30" w:rsidRPr="00A91005">
        <w:rPr>
          <w:rFonts w:ascii="Times New Roman" w:eastAsia="標楷體" w:hAnsi="Times New Roman" w:cs="Times New Roman"/>
          <w:color w:val="0000FF"/>
          <w:sz w:val="28"/>
          <w:szCs w:val="28"/>
        </w:rPr>
        <w:t>IBM</w:t>
      </w:r>
      <w:r w:rsidR="00C36A30" w:rsidRPr="00A91005">
        <w:rPr>
          <w:rFonts w:ascii="Times New Roman" w:eastAsia="標楷體" w:hAnsi="Times New Roman" w:cs="Times New Roman"/>
          <w:color w:val="0000FF"/>
          <w:sz w:val="28"/>
          <w:szCs w:val="28"/>
        </w:rPr>
        <w:t>短期研習名額</w:t>
      </w:r>
      <w:r w:rsidR="00096E55" w:rsidRPr="00A91005">
        <w:rPr>
          <w:rFonts w:ascii="Times New Roman" w:eastAsia="標楷體" w:hAnsi="Times New Roman" w:cs="Times New Roman"/>
          <w:color w:val="0000FF"/>
          <w:sz w:val="28"/>
          <w:szCs w:val="28"/>
        </w:rPr>
        <w:t>，</w:t>
      </w:r>
      <w:r w:rsidR="00C36A30" w:rsidRPr="00A91005">
        <w:rPr>
          <w:rFonts w:ascii="Times New Roman" w:eastAsia="標楷體" w:hAnsi="Times New Roman" w:cs="Times New Roman"/>
          <w:b/>
          <w:color w:val="0000FF"/>
          <w:sz w:val="28"/>
          <w:szCs w:val="28"/>
        </w:rPr>
        <w:t>申請對象以碩、博</w:t>
      </w:r>
      <w:r w:rsidR="00096E55" w:rsidRPr="00A91005">
        <w:rPr>
          <w:rFonts w:ascii="Times New Roman" w:eastAsia="標楷體" w:hAnsi="Times New Roman" w:cs="Times New Roman"/>
          <w:b/>
          <w:color w:val="0000FF"/>
          <w:sz w:val="28"/>
          <w:szCs w:val="28"/>
        </w:rPr>
        <w:t>生、博士後</w:t>
      </w:r>
      <w:r w:rsidR="002F5731">
        <w:rPr>
          <w:rFonts w:ascii="Times New Roman" w:eastAsia="標楷體" w:hAnsi="Times New Roman" w:cs="Times New Roman" w:hint="eastAsia"/>
          <w:b/>
          <w:color w:val="0000FF"/>
          <w:sz w:val="28"/>
          <w:szCs w:val="28"/>
        </w:rPr>
        <w:t>研究員及</w:t>
      </w:r>
      <w:r w:rsidR="00096E55" w:rsidRPr="00A91005">
        <w:rPr>
          <w:rFonts w:ascii="Times New Roman" w:eastAsia="標楷體" w:hAnsi="Times New Roman" w:cs="Times New Roman"/>
          <w:b/>
          <w:color w:val="0000FF"/>
          <w:sz w:val="28"/>
          <w:szCs w:val="28"/>
        </w:rPr>
        <w:t>教授為主</w:t>
      </w:r>
      <w:r w:rsidR="00096E55" w:rsidRPr="00A91005">
        <w:rPr>
          <w:rFonts w:ascii="Times New Roman" w:eastAsia="標楷體" w:hAnsi="Times New Roman" w:cs="Times New Roman"/>
          <w:color w:val="0000FF"/>
          <w:sz w:val="28"/>
          <w:szCs w:val="28"/>
        </w:rPr>
        <w:t>，</w:t>
      </w:r>
      <w:r w:rsidR="004D25B0" w:rsidRPr="004D25B0">
        <w:rPr>
          <w:rFonts w:ascii="Times New Roman" w:eastAsia="標楷體" w:hAnsi="Times New Roman" w:cs="Times New Roman" w:hint="eastAsia"/>
          <w:color w:val="0000FF"/>
          <w:sz w:val="28"/>
          <w:szCs w:val="28"/>
        </w:rPr>
        <w:t>計畫項次分</w:t>
      </w:r>
      <w:r w:rsidR="004D25B0">
        <w:rPr>
          <w:rFonts w:ascii="Times New Roman" w:eastAsia="標楷體" w:hAnsi="Times New Roman" w:cs="Times New Roman" w:hint="eastAsia"/>
          <w:color w:val="0000FF"/>
          <w:sz w:val="28"/>
          <w:szCs w:val="28"/>
        </w:rPr>
        <w:t>『</w:t>
      </w:r>
      <w:r w:rsidR="004D25B0" w:rsidRPr="004D25B0">
        <w:rPr>
          <w:rFonts w:ascii="Times New Roman" w:eastAsia="標楷體" w:hAnsi="Times New Roman" w:cs="Times New Roman" w:hint="eastAsia"/>
          <w:b/>
          <w:color w:val="0000FF"/>
          <w:sz w:val="28"/>
          <w:szCs w:val="28"/>
          <w:shd w:val="clear" w:color="auto" w:fill="FFFFFF"/>
        </w:rPr>
        <w:t>A</w:t>
      </w:r>
      <w:r w:rsidR="004D25B0" w:rsidRPr="004D25B0">
        <w:rPr>
          <w:rFonts w:ascii="Times New Roman" w:eastAsia="標楷體" w:hAnsi="Times New Roman" w:cs="Times New Roman" w:hint="eastAsia"/>
          <w:b/>
          <w:color w:val="0000FF"/>
          <w:sz w:val="28"/>
          <w:szCs w:val="28"/>
          <w:shd w:val="clear" w:color="auto" w:fill="FFFFFF"/>
        </w:rPr>
        <w:t>類：</w:t>
      </w:r>
      <w:r w:rsidR="004D25B0" w:rsidRPr="004D25B0">
        <w:rPr>
          <w:rFonts w:ascii="Times New Roman" w:eastAsia="標楷體" w:hAnsi="Times New Roman" w:cs="Times New Roman" w:hint="eastAsia"/>
          <w:b/>
          <w:color w:val="0000FF"/>
          <w:sz w:val="28"/>
          <w:szCs w:val="28"/>
          <w:shd w:val="clear" w:color="auto" w:fill="FFFFFF"/>
        </w:rPr>
        <w:t>Cloud Computing and Cloud System</w:t>
      </w:r>
      <w:r w:rsidR="004D25B0">
        <w:rPr>
          <w:rFonts w:ascii="Times New Roman" w:eastAsia="標楷體" w:hAnsi="Times New Roman" w:cs="Times New Roman" w:hint="eastAsia"/>
          <w:color w:val="0000FF"/>
          <w:sz w:val="28"/>
          <w:szCs w:val="28"/>
          <w:shd w:val="clear" w:color="auto" w:fill="FFFFFF"/>
        </w:rPr>
        <w:t>』及『</w:t>
      </w:r>
      <w:r w:rsidR="004D25B0" w:rsidRPr="004D25B0">
        <w:rPr>
          <w:rFonts w:ascii="Times New Roman" w:eastAsia="標楷體" w:hAnsi="Times New Roman" w:cs="Times New Roman" w:hint="eastAsia"/>
          <w:b/>
          <w:color w:val="0000FF"/>
          <w:sz w:val="28"/>
          <w:szCs w:val="28"/>
          <w:shd w:val="clear" w:color="auto" w:fill="FFFFFF"/>
        </w:rPr>
        <w:t>B</w:t>
      </w:r>
      <w:r w:rsidR="004D25B0" w:rsidRPr="004D25B0">
        <w:rPr>
          <w:rFonts w:ascii="Times New Roman" w:eastAsia="標楷體" w:hAnsi="Times New Roman" w:cs="Times New Roman" w:hint="eastAsia"/>
          <w:b/>
          <w:color w:val="0000FF"/>
          <w:sz w:val="28"/>
          <w:szCs w:val="28"/>
          <w:shd w:val="clear" w:color="auto" w:fill="FFFFFF"/>
        </w:rPr>
        <w:t>類：</w:t>
      </w:r>
      <w:r w:rsidR="004D25B0" w:rsidRPr="004D25B0">
        <w:rPr>
          <w:rFonts w:ascii="Times New Roman" w:eastAsia="標楷體" w:hAnsi="Times New Roman" w:cs="Times New Roman" w:hint="eastAsia"/>
          <w:b/>
          <w:color w:val="0000FF"/>
          <w:sz w:val="28"/>
          <w:szCs w:val="28"/>
          <w:shd w:val="clear" w:color="auto" w:fill="FFFFFF"/>
        </w:rPr>
        <w:t xml:space="preserve">Power </w:t>
      </w:r>
      <w:r w:rsidR="00E6328E">
        <w:rPr>
          <w:rFonts w:ascii="Times New Roman" w:eastAsia="標楷體" w:hAnsi="Times New Roman" w:cs="Times New Roman" w:hint="eastAsia"/>
          <w:b/>
          <w:color w:val="0000FF"/>
          <w:sz w:val="28"/>
          <w:szCs w:val="28"/>
          <w:shd w:val="clear" w:color="auto" w:fill="FFFFFF"/>
        </w:rPr>
        <w:t>C</w:t>
      </w:r>
      <w:r w:rsidR="00E6328E">
        <w:rPr>
          <w:rFonts w:ascii="Times New Roman" w:eastAsia="標楷體" w:hAnsi="Times New Roman" w:cs="Times New Roman"/>
          <w:b/>
          <w:color w:val="0000FF"/>
          <w:sz w:val="28"/>
          <w:szCs w:val="28"/>
          <w:shd w:val="clear" w:color="auto" w:fill="FFFFFF"/>
        </w:rPr>
        <w:t>onverters</w:t>
      </w:r>
      <w:r w:rsidR="004D25B0">
        <w:rPr>
          <w:rFonts w:ascii="Times New Roman" w:eastAsia="標楷體" w:hAnsi="Times New Roman" w:cs="Times New Roman" w:hint="eastAsia"/>
          <w:color w:val="0000FF"/>
          <w:sz w:val="28"/>
          <w:szCs w:val="28"/>
          <w:shd w:val="clear" w:color="auto" w:fill="FFFFFF"/>
        </w:rPr>
        <w:t>』</w:t>
      </w:r>
      <w:r w:rsidR="0055248D" w:rsidRPr="004D25B0">
        <w:rPr>
          <w:rFonts w:ascii="Times New Roman" w:eastAsia="標楷體" w:hAnsi="Times New Roman" w:cs="Times New Roman" w:hint="eastAsia"/>
          <w:sz w:val="28"/>
          <w:szCs w:val="28"/>
          <w:shd w:val="clear" w:color="auto" w:fill="FFFFFF"/>
        </w:rPr>
        <w:t>，</w:t>
      </w:r>
      <w:r w:rsidR="00454F2A" w:rsidRPr="004D25B0">
        <w:rPr>
          <w:rFonts w:ascii="Times New Roman" w:eastAsia="標楷體" w:hAnsi="Times New Roman" w:cs="Times New Roman"/>
          <w:sz w:val="28"/>
          <w:szCs w:val="28"/>
          <w:shd w:val="clear" w:color="auto" w:fill="FFFFFF"/>
        </w:rPr>
        <w:t>詳細</w:t>
      </w:r>
      <w:r w:rsidR="002F5731" w:rsidRPr="004D25B0">
        <w:rPr>
          <w:rFonts w:ascii="Times New Roman" w:eastAsia="標楷體" w:hAnsi="Times New Roman" w:cs="Times New Roman" w:hint="eastAsia"/>
          <w:sz w:val="28"/>
          <w:szCs w:val="28"/>
          <w:shd w:val="clear" w:color="auto" w:fill="FFFFFF"/>
        </w:rPr>
        <w:t>研習</w:t>
      </w:r>
      <w:r w:rsidR="00454F2A" w:rsidRPr="004D25B0">
        <w:rPr>
          <w:rFonts w:ascii="Times New Roman" w:eastAsia="標楷體" w:hAnsi="Times New Roman" w:cs="Times New Roman"/>
          <w:sz w:val="28"/>
          <w:szCs w:val="28"/>
          <w:shd w:val="clear" w:color="auto" w:fill="FFFFFF"/>
        </w:rPr>
        <w:t>內容</w:t>
      </w:r>
      <w:r w:rsidR="00D25CD9">
        <w:rPr>
          <w:rFonts w:ascii="Times New Roman" w:eastAsia="標楷體" w:hAnsi="Times New Roman" w:cs="Times New Roman" w:hint="eastAsia"/>
          <w:sz w:val="28"/>
          <w:szCs w:val="28"/>
          <w:shd w:val="clear" w:color="auto" w:fill="FFFFFF"/>
        </w:rPr>
        <w:t>與申請資格</w:t>
      </w:r>
      <w:r w:rsidR="00454F2A" w:rsidRPr="004D25B0">
        <w:rPr>
          <w:rFonts w:ascii="Times New Roman" w:eastAsia="標楷體" w:hAnsi="Times New Roman" w:cs="Times New Roman"/>
          <w:sz w:val="28"/>
          <w:szCs w:val="28"/>
          <w:shd w:val="clear" w:color="auto" w:fill="FFFFFF"/>
        </w:rPr>
        <w:t>請參考附件</w:t>
      </w:r>
      <w:r w:rsidR="00D25CD9">
        <w:rPr>
          <w:rFonts w:ascii="Times New Roman" w:eastAsia="標楷體" w:hAnsi="Times New Roman" w:cs="Times New Roman" w:hint="eastAsia"/>
          <w:sz w:val="28"/>
          <w:szCs w:val="28"/>
          <w:shd w:val="clear" w:color="auto" w:fill="FFFFFF"/>
        </w:rPr>
        <w:t>研習計畫說明</w:t>
      </w:r>
      <w:r w:rsidR="00454F2A" w:rsidRPr="004D25B0">
        <w:rPr>
          <w:rFonts w:ascii="Times New Roman" w:eastAsia="標楷體" w:hAnsi="Times New Roman" w:cs="Times New Roman"/>
          <w:sz w:val="28"/>
          <w:szCs w:val="28"/>
          <w:shd w:val="clear" w:color="auto" w:fill="FFFFFF"/>
        </w:rPr>
        <w:t>。執行期間為今年五月中至八月中，可做彈性調整。</w:t>
      </w:r>
    </w:p>
    <w:p w:rsidR="00501830" w:rsidRPr="002F5731" w:rsidRDefault="00254317" w:rsidP="002F5731">
      <w:pPr>
        <w:spacing w:afterLines="50" w:after="180"/>
        <w:ind w:leftChars="-119" w:left="-286" w:rightChars="-82" w:right="-197" w:firstLine="1"/>
        <w:jc w:val="both"/>
        <w:rPr>
          <w:rFonts w:ascii="Times New Roman" w:eastAsia="標楷體" w:hAnsi="Times New Roman" w:cs="Times New Roman"/>
          <w:color w:val="212121"/>
          <w:sz w:val="28"/>
          <w:szCs w:val="28"/>
          <w:shd w:val="clear" w:color="auto" w:fill="FFFFFF"/>
        </w:rPr>
      </w:pPr>
      <w:r w:rsidRPr="00A91005">
        <w:rPr>
          <w:rFonts w:ascii="Times New Roman" w:eastAsia="標楷體" w:hAnsi="Times New Roman" w:cs="Times New Roman"/>
          <w:color w:val="000000" w:themeColor="text1"/>
          <w:sz w:val="28"/>
          <w:szCs w:val="28"/>
        </w:rPr>
        <w:t xml:space="preserve">    </w:t>
      </w:r>
      <w:r w:rsidR="00454F2A" w:rsidRPr="00A91005">
        <w:rPr>
          <w:rFonts w:ascii="Times New Roman" w:eastAsia="標楷體" w:hAnsi="Times New Roman" w:cs="Times New Roman"/>
          <w:color w:val="212121"/>
          <w:sz w:val="28"/>
          <w:szCs w:val="28"/>
          <w:shd w:val="clear" w:color="auto" w:fill="FFFFFF"/>
        </w:rPr>
        <w:t>本校擬</w:t>
      </w:r>
      <w:r w:rsidR="00E6328E">
        <w:rPr>
          <w:rFonts w:ascii="Times New Roman" w:eastAsia="標楷體" w:hAnsi="Times New Roman" w:cs="Times New Roman" w:hint="eastAsia"/>
          <w:color w:val="212121"/>
          <w:sz w:val="28"/>
          <w:szCs w:val="28"/>
          <w:shd w:val="clear" w:color="auto" w:fill="FFFFFF"/>
        </w:rPr>
        <w:t>支援</w:t>
      </w:r>
      <w:r w:rsidR="00EE5B0F" w:rsidRPr="00A91005">
        <w:rPr>
          <w:rFonts w:ascii="Times New Roman" w:eastAsia="標楷體" w:hAnsi="Times New Roman" w:cs="Times New Roman"/>
          <w:color w:val="212121"/>
          <w:sz w:val="28"/>
          <w:szCs w:val="28"/>
          <w:shd w:val="clear" w:color="auto" w:fill="FFFFFF"/>
        </w:rPr>
        <w:t>至多</w:t>
      </w:r>
      <w:r w:rsidR="00A91005">
        <w:rPr>
          <w:rFonts w:ascii="Times New Roman" w:eastAsia="標楷體" w:hAnsi="Times New Roman" w:cs="Times New Roman" w:hint="eastAsia"/>
          <w:color w:val="0000FF"/>
          <w:sz w:val="28"/>
          <w:szCs w:val="28"/>
          <w:shd w:val="clear" w:color="auto" w:fill="FFFFFF"/>
        </w:rPr>
        <w:t>5</w:t>
      </w:r>
      <w:r w:rsidR="00A91005">
        <w:rPr>
          <w:rFonts w:ascii="Times New Roman" w:eastAsia="標楷體" w:hAnsi="Times New Roman" w:cs="Times New Roman" w:hint="eastAsia"/>
          <w:color w:val="0000FF"/>
          <w:sz w:val="28"/>
          <w:szCs w:val="28"/>
          <w:shd w:val="clear" w:color="auto" w:fill="FFFFFF"/>
        </w:rPr>
        <w:t>個名額</w:t>
      </w:r>
      <w:r w:rsidR="00454F2A" w:rsidRPr="00A91005">
        <w:rPr>
          <w:rFonts w:ascii="Times New Roman" w:eastAsia="標楷體" w:hAnsi="Times New Roman" w:cs="Times New Roman"/>
          <w:color w:val="212121"/>
          <w:sz w:val="28"/>
          <w:szCs w:val="28"/>
          <w:shd w:val="clear" w:color="auto" w:fill="FFFFFF"/>
        </w:rPr>
        <w:t>參與此次的研習計畫，有意願者請於</w:t>
      </w:r>
      <w:r w:rsidR="00ED53E7" w:rsidRPr="00A91005">
        <w:rPr>
          <w:rFonts w:ascii="Times New Roman" w:eastAsia="標楷體" w:hAnsi="Times New Roman" w:cs="Times New Roman"/>
          <w:color w:val="0000FF"/>
          <w:sz w:val="28"/>
          <w:szCs w:val="28"/>
          <w:shd w:val="clear" w:color="auto" w:fill="FFFFFF"/>
        </w:rPr>
        <w:t>3</w:t>
      </w:r>
      <w:r w:rsidR="00ED53E7" w:rsidRPr="00A91005">
        <w:rPr>
          <w:rFonts w:ascii="Times New Roman" w:eastAsia="標楷體" w:hAnsi="Times New Roman" w:cs="Times New Roman"/>
          <w:color w:val="0000FF"/>
          <w:sz w:val="28"/>
          <w:szCs w:val="28"/>
          <w:shd w:val="clear" w:color="auto" w:fill="FFFFFF"/>
        </w:rPr>
        <w:t>月</w:t>
      </w:r>
      <w:r w:rsidR="00ED53E7" w:rsidRPr="00A91005">
        <w:rPr>
          <w:rFonts w:ascii="Times New Roman" w:eastAsia="標楷體" w:hAnsi="Times New Roman" w:cs="Times New Roman"/>
          <w:color w:val="0000FF"/>
          <w:sz w:val="28"/>
          <w:szCs w:val="28"/>
          <w:shd w:val="clear" w:color="auto" w:fill="FFFFFF"/>
        </w:rPr>
        <w:t>13</w:t>
      </w:r>
      <w:r w:rsidR="00ED53E7" w:rsidRPr="00A91005">
        <w:rPr>
          <w:rFonts w:ascii="Times New Roman" w:eastAsia="標楷體" w:hAnsi="Times New Roman" w:cs="Times New Roman"/>
          <w:color w:val="0000FF"/>
          <w:sz w:val="28"/>
          <w:szCs w:val="28"/>
          <w:shd w:val="clear" w:color="auto" w:fill="FFFFFF"/>
        </w:rPr>
        <w:t>日</w:t>
      </w:r>
      <w:r w:rsidR="00A91005">
        <w:rPr>
          <w:rFonts w:ascii="Times New Roman" w:eastAsia="標楷體" w:hAnsi="Times New Roman" w:cs="Times New Roman" w:hint="eastAsia"/>
          <w:color w:val="0000FF"/>
          <w:sz w:val="28"/>
          <w:szCs w:val="28"/>
          <w:shd w:val="clear" w:color="auto" w:fill="FFFFFF"/>
        </w:rPr>
        <w:t>(</w:t>
      </w:r>
      <w:r w:rsidR="00A91005">
        <w:rPr>
          <w:rFonts w:ascii="Times New Roman" w:eastAsia="標楷體" w:hAnsi="Times New Roman" w:cs="Times New Roman" w:hint="eastAsia"/>
          <w:color w:val="0000FF"/>
          <w:sz w:val="28"/>
          <w:szCs w:val="28"/>
          <w:shd w:val="clear" w:color="auto" w:fill="FFFFFF"/>
        </w:rPr>
        <w:t>星期五</w:t>
      </w:r>
      <w:r w:rsidR="00A91005">
        <w:rPr>
          <w:rFonts w:ascii="Times New Roman" w:eastAsia="標楷體" w:hAnsi="Times New Roman" w:cs="Times New Roman" w:hint="eastAsia"/>
          <w:color w:val="0000FF"/>
          <w:sz w:val="28"/>
          <w:szCs w:val="28"/>
          <w:shd w:val="clear" w:color="auto" w:fill="FFFFFF"/>
        </w:rPr>
        <w:t>)</w:t>
      </w:r>
      <w:r w:rsidR="00ED53E7" w:rsidRPr="00A91005">
        <w:rPr>
          <w:rFonts w:ascii="Times New Roman" w:eastAsia="標楷體" w:hAnsi="Times New Roman" w:cs="Times New Roman"/>
          <w:color w:val="212121"/>
          <w:sz w:val="28"/>
          <w:szCs w:val="28"/>
          <w:shd w:val="clear" w:color="auto" w:fill="FFFFFF"/>
        </w:rPr>
        <w:t>前將申請表格填妥</w:t>
      </w:r>
      <w:r w:rsidR="00E6328E">
        <w:rPr>
          <w:rFonts w:ascii="Times New Roman" w:eastAsia="標楷體" w:hAnsi="Times New Roman" w:cs="Times New Roman" w:hint="eastAsia"/>
          <w:color w:val="212121"/>
          <w:sz w:val="28"/>
          <w:szCs w:val="28"/>
          <w:shd w:val="clear" w:color="auto" w:fill="FFFFFF"/>
        </w:rPr>
        <w:t>並寫明有興趣參加之計畫項次</w:t>
      </w:r>
      <w:r w:rsidR="00ED53E7" w:rsidRPr="00A91005">
        <w:rPr>
          <w:rFonts w:ascii="Times New Roman" w:eastAsia="標楷體" w:hAnsi="Times New Roman" w:cs="Times New Roman"/>
          <w:color w:val="212121"/>
          <w:sz w:val="28"/>
          <w:szCs w:val="28"/>
          <w:shd w:val="clear" w:color="auto" w:fill="FFFFFF"/>
        </w:rPr>
        <w:t>寄至</w:t>
      </w:r>
      <w:r w:rsidR="00A91005">
        <w:rPr>
          <w:rFonts w:ascii="Times New Roman" w:eastAsia="標楷體" w:hAnsi="Times New Roman" w:cs="Times New Roman" w:hint="eastAsia"/>
          <w:color w:val="212121"/>
          <w:sz w:val="28"/>
          <w:szCs w:val="28"/>
          <w:shd w:val="clear" w:color="auto" w:fill="FFFFFF"/>
        </w:rPr>
        <w:t>本校</w:t>
      </w:r>
      <w:r w:rsidR="00ED53E7" w:rsidRPr="00A91005">
        <w:rPr>
          <w:rFonts w:ascii="Times New Roman" w:eastAsia="標楷體" w:hAnsi="Times New Roman" w:cs="Times New Roman"/>
          <w:color w:val="212121"/>
          <w:sz w:val="28"/>
          <w:szCs w:val="28"/>
          <w:shd w:val="clear" w:color="auto" w:fill="FFFFFF"/>
        </w:rPr>
        <w:t>永續能源與奈米科技研究中心</w:t>
      </w:r>
      <w:hyperlink r:id="rId8" w:history="1">
        <w:r w:rsidR="00904F54" w:rsidRPr="003B717C">
          <w:rPr>
            <w:rStyle w:val="a3"/>
            <w:rFonts w:ascii="Times New Roman" w:eastAsia="標楷體" w:hAnsi="Times New Roman" w:cs="Times New Roman"/>
            <w:color w:val="0000FF"/>
            <w:sz w:val="28"/>
            <w:szCs w:val="28"/>
            <w:shd w:val="clear" w:color="auto" w:fill="FFFFFF"/>
          </w:rPr>
          <w:t>nanocenter@nchu.edu.tw</w:t>
        </w:r>
      </w:hyperlink>
      <w:r w:rsidR="00904F54">
        <w:rPr>
          <w:rFonts w:ascii="Times New Roman" w:eastAsia="標楷體" w:hAnsi="Times New Roman" w:cs="Times New Roman" w:hint="eastAsia"/>
          <w:color w:val="212121"/>
          <w:sz w:val="28"/>
          <w:szCs w:val="28"/>
          <w:shd w:val="clear" w:color="auto" w:fill="FFFFFF"/>
        </w:rPr>
        <w:t>。</w:t>
      </w:r>
      <w:r w:rsidR="00501830">
        <w:rPr>
          <w:rFonts w:ascii="Times New Roman" w:eastAsia="標楷體" w:hAnsi="Times New Roman" w:cs="Times New Roman"/>
          <w:color w:val="000000" w:themeColor="text1"/>
          <w:sz w:val="28"/>
          <w:szCs w:val="28"/>
        </w:rPr>
        <w:br w:type="page"/>
      </w:r>
    </w:p>
    <w:p w:rsidR="00060357" w:rsidRDefault="002F5731" w:rsidP="00B20CC2">
      <w:pPr>
        <w:spacing w:afterLines="50" w:after="180"/>
        <w:jc w:val="center"/>
        <w:rPr>
          <w:rFonts w:ascii="Times New Roman" w:eastAsia="標楷體" w:hAnsi="Times New Roman" w:cs="Times New Roman"/>
          <w:color w:val="000000" w:themeColor="text1"/>
          <w:sz w:val="28"/>
          <w:szCs w:val="28"/>
        </w:rPr>
      </w:pPr>
      <w:r w:rsidRPr="002F5731">
        <w:rPr>
          <w:rFonts w:ascii="Times New Roman" w:eastAsia="標楷體" w:hAnsi="Times New Roman" w:hint="eastAsia"/>
          <w:b/>
          <w:color w:val="002060"/>
          <w:sz w:val="28"/>
        </w:rPr>
        <w:lastRenderedPageBreak/>
        <w:t>選送研究生</w:t>
      </w:r>
      <w:r w:rsidRPr="002F5731">
        <w:rPr>
          <w:rFonts w:ascii="Times New Roman" w:eastAsia="標楷體" w:hAnsi="Times New Roman" w:hint="eastAsia"/>
          <w:b/>
          <w:color w:val="002060"/>
          <w:sz w:val="28"/>
        </w:rPr>
        <w:t>/</w:t>
      </w:r>
      <w:r w:rsidRPr="002F5731">
        <w:rPr>
          <w:rFonts w:ascii="Times New Roman" w:eastAsia="標楷體" w:hAnsi="Times New Roman" w:hint="eastAsia"/>
          <w:b/>
          <w:color w:val="002060"/>
          <w:sz w:val="28"/>
        </w:rPr>
        <w:t>博後</w:t>
      </w:r>
      <w:r w:rsidRPr="002F5731">
        <w:rPr>
          <w:rFonts w:ascii="Times New Roman" w:eastAsia="標楷體" w:hAnsi="Times New Roman" w:hint="eastAsia"/>
          <w:b/>
          <w:color w:val="002060"/>
          <w:sz w:val="28"/>
        </w:rPr>
        <w:t>/</w:t>
      </w:r>
      <w:r w:rsidRPr="002F5731">
        <w:rPr>
          <w:rFonts w:ascii="Times New Roman" w:eastAsia="標楷體" w:hAnsi="Times New Roman" w:hint="eastAsia"/>
          <w:b/>
          <w:color w:val="002060"/>
          <w:sz w:val="28"/>
        </w:rPr>
        <w:t>教授赴</w:t>
      </w:r>
      <w:r w:rsidRPr="002F5731">
        <w:rPr>
          <w:rFonts w:ascii="Times New Roman" w:eastAsia="標楷體" w:hAnsi="Times New Roman" w:hint="eastAsia"/>
          <w:b/>
          <w:color w:val="002060"/>
          <w:sz w:val="28"/>
        </w:rPr>
        <w:t>IBM</w:t>
      </w:r>
      <w:r w:rsidRPr="002F5731">
        <w:rPr>
          <w:rFonts w:ascii="Times New Roman" w:eastAsia="標楷體" w:hAnsi="Times New Roman" w:hint="eastAsia"/>
          <w:b/>
          <w:color w:val="002060"/>
          <w:sz w:val="28"/>
        </w:rPr>
        <w:t>短期研習</w:t>
      </w:r>
      <w:r w:rsidRPr="002F5731">
        <w:rPr>
          <w:rFonts w:ascii="Times New Roman" w:eastAsia="標楷體" w:hAnsi="Times New Roman" w:hint="eastAsia"/>
          <w:b/>
          <w:color w:val="002060"/>
          <w:sz w:val="28"/>
        </w:rPr>
        <w:t>(Intern)</w:t>
      </w:r>
      <w:r>
        <w:rPr>
          <w:rFonts w:ascii="Times New Roman" w:eastAsia="標楷體" w:hAnsi="Times New Roman" w:hint="eastAsia"/>
          <w:b/>
          <w:color w:val="002060"/>
          <w:sz w:val="28"/>
        </w:rPr>
        <w:t>專案補助辦法</w:t>
      </w:r>
    </w:p>
    <w:p w:rsidR="00904F54" w:rsidRPr="00A71D90" w:rsidRDefault="00904F54" w:rsidP="008A5E43">
      <w:pPr>
        <w:pStyle w:val="a9"/>
        <w:numPr>
          <w:ilvl w:val="0"/>
          <w:numId w:val="3"/>
        </w:numPr>
        <w:ind w:leftChars="0" w:left="357" w:hanging="357"/>
        <w:jc w:val="both"/>
        <w:rPr>
          <w:rFonts w:ascii="Times New Roman" w:eastAsia="標楷體" w:hAnsi="Times New Roman"/>
        </w:rPr>
      </w:pPr>
      <w:r w:rsidRPr="00A71D90">
        <w:rPr>
          <w:rFonts w:ascii="Times New Roman" w:eastAsia="標楷體" w:hAnsi="Times New Roman" w:hint="eastAsia"/>
        </w:rPr>
        <w:t>專案提供補助，以</w:t>
      </w:r>
      <w:r w:rsidRPr="00A71D90">
        <w:rPr>
          <w:rFonts w:ascii="Times New Roman" w:eastAsia="標楷體" w:hAnsi="Times New Roman" w:hint="eastAsia"/>
          <w:b/>
        </w:rPr>
        <w:t>獎學金形式補助，</w:t>
      </w:r>
      <w:r>
        <w:rPr>
          <w:rFonts w:ascii="Times New Roman" w:eastAsia="標楷體" w:hAnsi="Times New Roman" w:hint="eastAsia"/>
          <w:b/>
        </w:rPr>
        <w:t>20~30</w:t>
      </w:r>
      <w:r w:rsidRPr="00A71D90">
        <w:rPr>
          <w:rFonts w:ascii="Times New Roman" w:eastAsia="標楷體" w:hAnsi="Times New Roman" w:hint="eastAsia"/>
          <w:b/>
        </w:rPr>
        <w:t>萬</w:t>
      </w:r>
      <w:r w:rsidRPr="00A71D90">
        <w:rPr>
          <w:rFonts w:ascii="Times New Roman" w:eastAsia="標楷體" w:hAnsi="Times New Roman" w:hint="eastAsia"/>
          <w:b/>
        </w:rPr>
        <w:t>/</w:t>
      </w:r>
      <w:r w:rsidRPr="00A71D90">
        <w:rPr>
          <w:rFonts w:ascii="Times New Roman" w:eastAsia="標楷體" w:hAnsi="Times New Roman" w:hint="eastAsia"/>
          <w:b/>
        </w:rPr>
        <w:t>人，</w:t>
      </w:r>
      <w:r>
        <w:rPr>
          <w:rFonts w:ascii="Times New Roman" w:eastAsia="標楷體" w:hAnsi="Times New Roman" w:hint="eastAsia"/>
          <w:b/>
        </w:rPr>
        <w:t>限</w:t>
      </w:r>
      <w:r w:rsidRPr="00A71D90">
        <w:rPr>
          <w:rFonts w:ascii="Times New Roman" w:eastAsia="標楷體" w:hAnsi="Times New Roman" w:hint="eastAsia"/>
          <w:b/>
        </w:rPr>
        <w:t>於</w:t>
      </w:r>
      <w:r w:rsidRPr="00A71D90">
        <w:rPr>
          <w:rFonts w:ascii="Times New Roman" w:eastAsia="標楷體" w:hAnsi="Times New Roman" w:hint="eastAsia"/>
          <w:b/>
        </w:rPr>
        <w:t>2020</w:t>
      </w:r>
      <w:r w:rsidRPr="00A71D90">
        <w:rPr>
          <w:rFonts w:ascii="Times New Roman" w:eastAsia="標楷體" w:hAnsi="Times New Roman" w:hint="eastAsia"/>
          <w:b/>
        </w:rPr>
        <w:t>年前歸國完成。</w:t>
      </w:r>
    </w:p>
    <w:p w:rsidR="00904F54" w:rsidRPr="00FF169E" w:rsidRDefault="00904F54" w:rsidP="008A5E43">
      <w:pPr>
        <w:pStyle w:val="a9"/>
        <w:numPr>
          <w:ilvl w:val="0"/>
          <w:numId w:val="3"/>
        </w:numPr>
        <w:ind w:leftChars="0" w:left="357" w:hanging="357"/>
        <w:jc w:val="both"/>
        <w:rPr>
          <w:rFonts w:ascii="Times New Roman" w:eastAsia="標楷體" w:hAnsi="Times New Roman"/>
        </w:rPr>
      </w:pPr>
      <w:r>
        <w:rPr>
          <w:rFonts w:ascii="Times New Roman" w:eastAsia="標楷體" w:hAnsi="Times New Roman" w:hint="eastAsia"/>
        </w:rPr>
        <w:t>敬請欲報名之</w:t>
      </w:r>
      <w:r w:rsidRPr="00904F54">
        <w:rPr>
          <w:rFonts w:ascii="Times New Roman" w:eastAsia="標楷體" w:hAnsi="Times New Roman" w:hint="eastAsia"/>
          <w:b/>
        </w:rPr>
        <w:t>碩、博士</w:t>
      </w:r>
      <w:r>
        <w:rPr>
          <w:rFonts w:ascii="Times New Roman" w:eastAsia="標楷體" w:hAnsi="Times New Roman" w:hint="eastAsia"/>
          <w:b/>
        </w:rPr>
        <w:t>研究</w:t>
      </w:r>
      <w:r w:rsidRPr="00B93336">
        <w:rPr>
          <w:rFonts w:ascii="Times New Roman" w:eastAsia="標楷體" w:hAnsi="Times New Roman" w:hint="eastAsia"/>
          <w:b/>
        </w:rPr>
        <w:t>生、博</w:t>
      </w:r>
      <w:r>
        <w:rPr>
          <w:rFonts w:ascii="Times New Roman" w:eastAsia="標楷體" w:hAnsi="Times New Roman" w:hint="eastAsia"/>
          <w:b/>
        </w:rPr>
        <w:t>士</w:t>
      </w:r>
      <w:r w:rsidRPr="00B93336">
        <w:rPr>
          <w:rFonts w:ascii="Times New Roman" w:eastAsia="標楷體" w:hAnsi="Times New Roman" w:hint="eastAsia"/>
          <w:b/>
        </w:rPr>
        <w:t>後研究員</w:t>
      </w:r>
      <w:r>
        <w:rPr>
          <w:rFonts w:ascii="Times New Roman" w:eastAsia="標楷體" w:hAnsi="Times New Roman" w:hint="eastAsia"/>
          <w:b/>
        </w:rPr>
        <w:t>及教授</w:t>
      </w:r>
      <w:r w:rsidR="002F5731">
        <w:rPr>
          <w:rFonts w:ascii="Times New Roman" w:eastAsia="標楷體" w:hAnsi="Times New Roman" w:hint="eastAsia"/>
          <w:b/>
        </w:rPr>
        <w:t>填寫本</w:t>
      </w:r>
      <w:r>
        <w:rPr>
          <w:rFonts w:ascii="Times New Roman" w:eastAsia="標楷體" w:hAnsi="Times New Roman" w:hint="eastAsia"/>
          <w:b/>
        </w:rPr>
        <w:t>赴</w:t>
      </w:r>
      <w:r>
        <w:rPr>
          <w:rFonts w:ascii="Times New Roman" w:eastAsia="標楷體" w:hAnsi="Times New Roman" w:hint="eastAsia"/>
          <w:b/>
        </w:rPr>
        <w:t>IBM</w:t>
      </w:r>
      <w:r>
        <w:rPr>
          <w:rFonts w:ascii="Times New Roman" w:eastAsia="標楷體" w:hAnsi="Times New Roman" w:hint="eastAsia"/>
          <w:b/>
        </w:rPr>
        <w:t>短期研習進修資料表，並</w:t>
      </w:r>
      <w:r w:rsidR="00D25CD9">
        <w:rPr>
          <w:rFonts w:ascii="Times New Roman" w:eastAsia="標楷體" w:hAnsi="Times New Roman" w:hint="eastAsia"/>
          <w:b/>
        </w:rPr>
        <w:t>於</w:t>
      </w:r>
      <w:r w:rsidR="00D25CD9">
        <w:rPr>
          <w:rFonts w:ascii="Times New Roman" w:eastAsia="標楷體" w:hAnsi="Times New Roman" w:hint="eastAsia"/>
          <w:b/>
        </w:rPr>
        <w:t>3/13</w:t>
      </w:r>
      <w:r w:rsidR="00D25CD9">
        <w:rPr>
          <w:rFonts w:ascii="Times New Roman" w:eastAsia="標楷體" w:hAnsi="Times New Roman" w:hint="eastAsia"/>
          <w:b/>
        </w:rPr>
        <w:t>日以前</w:t>
      </w:r>
      <w:r>
        <w:rPr>
          <w:rFonts w:ascii="Times New Roman" w:eastAsia="標楷體" w:hAnsi="Times New Roman" w:hint="eastAsia"/>
          <w:b/>
        </w:rPr>
        <w:t>回傳至</w:t>
      </w:r>
      <w:r w:rsidR="002F5731">
        <w:rPr>
          <w:rFonts w:ascii="Times New Roman" w:eastAsia="標楷體" w:hAnsi="Times New Roman" w:hint="eastAsia"/>
          <w:b/>
        </w:rPr>
        <w:t>能源</w:t>
      </w:r>
      <w:r>
        <w:rPr>
          <w:rFonts w:ascii="Times New Roman" w:eastAsia="標楷體" w:hAnsi="Times New Roman" w:hint="eastAsia"/>
          <w:b/>
        </w:rPr>
        <w:t>奈米中心辨公室</w:t>
      </w:r>
      <w:r>
        <w:rPr>
          <w:rFonts w:ascii="Times New Roman" w:eastAsia="標楷體" w:hAnsi="Times New Roman" w:hint="eastAsia"/>
          <w:b/>
        </w:rPr>
        <w:t>(nano</w:t>
      </w:r>
      <w:r>
        <w:rPr>
          <w:rFonts w:ascii="Times New Roman" w:eastAsia="標楷體" w:hAnsi="Times New Roman"/>
          <w:b/>
        </w:rPr>
        <w:t>center@nchu.edu.tw)</w:t>
      </w:r>
      <w:r w:rsidRPr="00FF169E">
        <w:rPr>
          <w:rFonts w:ascii="Times New Roman" w:eastAsia="標楷體" w:hAnsi="Times New Roman" w:hint="eastAsia"/>
        </w:rPr>
        <w:t>。</w:t>
      </w:r>
    </w:p>
    <w:p w:rsidR="00904F54" w:rsidRPr="00B93336" w:rsidRDefault="00D25CD9" w:rsidP="00904F54">
      <w:pPr>
        <w:pStyle w:val="a9"/>
        <w:numPr>
          <w:ilvl w:val="0"/>
          <w:numId w:val="3"/>
        </w:numPr>
        <w:ind w:leftChars="0"/>
        <w:jc w:val="both"/>
        <w:rPr>
          <w:rFonts w:ascii="Times New Roman" w:eastAsia="標楷體" w:hAnsi="Times New Roman"/>
        </w:rPr>
      </w:pPr>
      <w:r>
        <w:rPr>
          <w:rFonts w:ascii="Times New Roman" w:eastAsia="標楷體" w:hAnsi="Times New Roman" w:hint="eastAsia"/>
        </w:rPr>
        <w:t>選送人員在歸國後，須繳交研習成果與心得書面報告</w:t>
      </w:r>
      <w:r w:rsidR="00904F54">
        <w:rPr>
          <w:rFonts w:ascii="Times New Roman" w:eastAsia="標楷體" w:hAnsi="Times New Roman" w:hint="eastAsia"/>
        </w:rPr>
        <w:t>。</w:t>
      </w:r>
    </w:p>
    <w:p w:rsidR="003E3A04" w:rsidRDefault="00E6328E" w:rsidP="00904F54">
      <w:pPr>
        <w:spacing w:line="360" w:lineRule="auto"/>
        <w:jc w:val="center"/>
        <w:rPr>
          <w:rFonts w:ascii="Times New Roman" w:eastAsia="標楷體" w:hAnsi="Times New Roman" w:cs="Times New Roman"/>
          <w:b/>
          <w:sz w:val="28"/>
        </w:rPr>
      </w:pPr>
      <w:r>
        <w:rPr>
          <w:rFonts w:ascii="Times New Roman" w:eastAsia="標楷體" w:hAnsi="Times New Roman" w:cs="Times New Roman" w:hint="eastAsia"/>
          <w:b/>
          <w:sz w:val="28"/>
        </w:rPr>
        <w:t>國立中興大學</w:t>
      </w:r>
    </w:p>
    <w:p w:rsidR="00904F54" w:rsidRPr="00351E10" w:rsidRDefault="003E3A04" w:rsidP="00904F54">
      <w:pPr>
        <w:spacing w:line="360" w:lineRule="auto"/>
        <w:jc w:val="center"/>
        <w:rPr>
          <w:rFonts w:ascii="Times New Roman" w:eastAsia="標楷體" w:hAnsi="Times New Roman" w:cs="Times New Roman"/>
          <w:b/>
          <w:sz w:val="28"/>
        </w:rPr>
      </w:pPr>
      <w:r w:rsidRPr="00351E10">
        <w:rPr>
          <w:rFonts w:ascii="Times New Roman" w:eastAsia="標楷體" w:hAnsi="Times New Roman" w:cs="Times New Roman" w:hint="eastAsia"/>
          <w:b/>
          <w:sz w:val="28"/>
        </w:rPr>
        <w:t>高等教育深耕計畫─</w:t>
      </w:r>
      <w:r w:rsidRPr="00351E10">
        <w:rPr>
          <w:rFonts w:ascii="Times New Roman" w:eastAsia="標楷體" w:hAnsi="Times New Roman" w:cs="Times New Roman" w:hint="eastAsia"/>
          <w:b/>
          <w:sz w:val="28"/>
        </w:rPr>
        <w:t>10</w:t>
      </w:r>
      <w:r>
        <w:rPr>
          <w:rFonts w:ascii="Times New Roman" w:eastAsia="標楷體" w:hAnsi="Times New Roman" w:cs="Times New Roman" w:hint="eastAsia"/>
          <w:b/>
          <w:sz w:val="28"/>
        </w:rPr>
        <w:t>9</w:t>
      </w:r>
      <w:r w:rsidRPr="00351E10">
        <w:rPr>
          <w:rFonts w:ascii="Times New Roman" w:eastAsia="標楷體" w:hAnsi="Times New Roman" w:cs="Times New Roman" w:hint="eastAsia"/>
          <w:b/>
          <w:sz w:val="28"/>
        </w:rPr>
        <w:t>年度發展國際優勢特色</w:t>
      </w:r>
    </w:p>
    <w:p w:rsidR="00904F54" w:rsidRDefault="00904F54" w:rsidP="00CC5ED4">
      <w:pPr>
        <w:spacing w:afterLines="50" w:after="180"/>
        <w:ind w:leftChars="-413" w:left="1" w:rightChars="-378" w:right="-907" w:hangingChars="354" w:hanging="992"/>
        <w:jc w:val="center"/>
        <w:rPr>
          <w:rFonts w:ascii="Times New Roman" w:eastAsia="標楷體" w:hAnsi="Times New Roman" w:cs="Times New Roman"/>
          <w:color w:val="000000" w:themeColor="text1"/>
          <w:sz w:val="28"/>
          <w:szCs w:val="28"/>
        </w:rPr>
      </w:pPr>
      <w:r w:rsidRPr="00904F54">
        <w:rPr>
          <w:rFonts w:ascii="Times New Roman" w:eastAsia="標楷體" w:hAnsi="Times New Roman" w:cs="Times New Roman" w:hint="eastAsia"/>
          <w:b/>
          <w:sz w:val="28"/>
        </w:rPr>
        <w:t>選送</w:t>
      </w:r>
      <w:r w:rsidR="002F5731">
        <w:rPr>
          <w:rFonts w:ascii="Times New Roman" w:eastAsia="標楷體" w:hAnsi="Times New Roman" w:cs="Times New Roman" w:hint="eastAsia"/>
          <w:b/>
          <w:sz w:val="28"/>
        </w:rPr>
        <w:t>碩、博士</w:t>
      </w:r>
      <w:r w:rsidRPr="00904F54">
        <w:rPr>
          <w:rFonts w:ascii="Times New Roman" w:eastAsia="標楷體" w:hAnsi="Times New Roman" w:cs="Times New Roman" w:hint="eastAsia"/>
          <w:b/>
          <w:sz w:val="28"/>
        </w:rPr>
        <w:t>研究生</w:t>
      </w:r>
      <w:r w:rsidRPr="00904F54">
        <w:rPr>
          <w:rFonts w:ascii="Times New Roman" w:eastAsia="標楷體" w:hAnsi="Times New Roman" w:cs="Times New Roman" w:hint="eastAsia"/>
          <w:b/>
          <w:sz w:val="28"/>
        </w:rPr>
        <w:t>/</w:t>
      </w:r>
      <w:r w:rsidR="00CC5ED4" w:rsidRPr="00CC5ED4">
        <w:rPr>
          <w:rFonts w:ascii="Times New Roman" w:eastAsia="標楷體" w:hAnsi="Times New Roman" w:cs="Times New Roman" w:hint="eastAsia"/>
          <w:b/>
          <w:sz w:val="28"/>
        </w:rPr>
        <w:t>博士後研究員</w:t>
      </w:r>
      <w:r w:rsidRPr="00904F54">
        <w:rPr>
          <w:rFonts w:ascii="Times New Roman" w:eastAsia="標楷體" w:hAnsi="Times New Roman" w:cs="Times New Roman" w:hint="eastAsia"/>
          <w:b/>
          <w:sz w:val="28"/>
        </w:rPr>
        <w:t>/</w:t>
      </w:r>
      <w:r w:rsidRPr="00904F54">
        <w:rPr>
          <w:rFonts w:ascii="Times New Roman" w:eastAsia="標楷體" w:hAnsi="Times New Roman" w:cs="Times New Roman" w:hint="eastAsia"/>
          <w:b/>
          <w:sz w:val="28"/>
        </w:rPr>
        <w:t>教授赴</w:t>
      </w:r>
      <w:r w:rsidRPr="00904F54">
        <w:rPr>
          <w:rFonts w:ascii="Times New Roman" w:eastAsia="標楷體" w:hAnsi="Times New Roman" w:cs="Times New Roman" w:hint="eastAsia"/>
          <w:b/>
          <w:sz w:val="28"/>
        </w:rPr>
        <w:t>IBM</w:t>
      </w:r>
      <w:r w:rsidRPr="00904F54">
        <w:rPr>
          <w:rFonts w:ascii="Times New Roman" w:eastAsia="標楷體" w:hAnsi="Times New Roman" w:cs="Times New Roman" w:hint="eastAsia"/>
          <w:b/>
          <w:sz w:val="28"/>
        </w:rPr>
        <w:t>短期研習</w:t>
      </w:r>
      <w:r>
        <w:rPr>
          <w:rFonts w:ascii="Times New Roman" w:eastAsia="標楷體" w:hAnsi="Times New Roman" w:cs="Times New Roman" w:hint="eastAsia"/>
          <w:b/>
          <w:sz w:val="28"/>
        </w:rPr>
        <w:t>進修</w:t>
      </w:r>
      <w:r w:rsidRPr="00904F54">
        <w:rPr>
          <w:rFonts w:ascii="Times New Roman" w:eastAsia="標楷體" w:hAnsi="Times New Roman" w:cs="Times New Roman" w:hint="eastAsia"/>
          <w:b/>
          <w:sz w:val="28"/>
        </w:rPr>
        <w:t>(Intern)</w:t>
      </w:r>
      <w:r w:rsidR="004D25B0" w:rsidRPr="004D25B0">
        <w:rPr>
          <w:rFonts w:hint="eastAsia"/>
        </w:rPr>
        <w:t xml:space="preserve"> </w:t>
      </w:r>
      <w:r w:rsidR="004D25B0" w:rsidRPr="004D25B0">
        <w:rPr>
          <w:rFonts w:ascii="Times New Roman" w:eastAsia="標楷體" w:hAnsi="Times New Roman" w:cs="Times New Roman" w:hint="eastAsia"/>
          <w:b/>
          <w:sz w:val="28"/>
        </w:rPr>
        <w:t>進修資料表</w:t>
      </w:r>
    </w:p>
    <w:tbl>
      <w:tblPr>
        <w:tblStyle w:val="a8"/>
        <w:tblW w:w="9640" w:type="dxa"/>
        <w:tblInd w:w="-7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222"/>
        <w:gridCol w:w="2030"/>
        <w:gridCol w:w="2694"/>
      </w:tblGrid>
      <w:tr w:rsidR="00B20CC2" w:rsidTr="00A91005">
        <w:trPr>
          <w:trHeight w:val="758"/>
        </w:trPr>
        <w:tc>
          <w:tcPr>
            <w:tcW w:w="9640" w:type="dxa"/>
            <w:gridSpan w:val="4"/>
            <w:shd w:val="clear" w:color="auto" w:fill="E2EFD9" w:themeFill="accent6" w:themeFillTint="33"/>
            <w:vAlign w:val="center"/>
          </w:tcPr>
          <w:p w:rsidR="00B20CC2" w:rsidRPr="00000DC0" w:rsidRDefault="00000DC0" w:rsidP="00060357">
            <w:pPr>
              <w:spacing w:line="360" w:lineRule="auto"/>
              <w:jc w:val="center"/>
              <w:rPr>
                <w:rFonts w:ascii="Times New Roman" w:eastAsia="標楷體" w:hAnsi="Times New Roman" w:cs="Times New Roman"/>
                <w:b/>
              </w:rPr>
            </w:pPr>
            <w:r w:rsidRPr="00A91005">
              <w:rPr>
                <w:rFonts w:ascii="Times New Roman" w:eastAsia="標楷體" w:hAnsi="Times New Roman" w:cs="Times New Roman"/>
                <w:b/>
                <w:sz w:val="28"/>
              </w:rPr>
              <w:t>2020 IBM Research Intern Project Application</w:t>
            </w:r>
            <w:r w:rsidRPr="00A91005">
              <w:rPr>
                <w:rFonts w:ascii="Times New Roman" w:eastAsia="標楷體" w:hAnsi="Times New Roman" w:cs="Times New Roman" w:hint="eastAsia"/>
                <w:b/>
                <w:sz w:val="28"/>
              </w:rPr>
              <w:t xml:space="preserve"> From</w:t>
            </w:r>
          </w:p>
        </w:tc>
      </w:tr>
      <w:tr w:rsidR="002F5731" w:rsidTr="001E1F17">
        <w:trPr>
          <w:trHeight w:val="686"/>
        </w:trPr>
        <w:tc>
          <w:tcPr>
            <w:tcW w:w="2694" w:type="dxa"/>
            <w:shd w:val="clear" w:color="auto" w:fill="E2EFD9" w:themeFill="accent6" w:themeFillTint="33"/>
            <w:vAlign w:val="center"/>
          </w:tcPr>
          <w:p w:rsidR="002F5731" w:rsidRPr="00D957D6" w:rsidRDefault="002F5731"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中文姓名</w:t>
            </w:r>
            <w:r w:rsidRPr="002F5731">
              <w:rPr>
                <w:rFonts w:ascii="Times New Roman" w:eastAsia="標楷體" w:hAnsi="Times New Roman" w:cs="Times New Roman"/>
                <w:b/>
                <w:sz w:val="20"/>
              </w:rPr>
              <w:t>Chinese</w:t>
            </w:r>
            <w:r>
              <w:rPr>
                <w:rFonts w:ascii="Times New Roman" w:eastAsia="標楷體" w:hAnsi="Times New Roman" w:cs="Times New Roman" w:hint="eastAsia"/>
                <w:b/>
                <w:sz w:val="20"/>
              </w:rPr>
              <w:t xml:space="preserve"> </w:t>
            </w:r>
            <w:r w:rsidRPr="00000DC0">
              <w:rPr>
                <w:rFonts w:ascii="Times New Roman" w:eastAsia="標楷體" w:hAnsi="Times New Roman" w:cs="Times New Roman" w:hint="eastAsia"/>
                <w:b/>
                <w:sz w:val="20"/>
              </w:rPr>
              <w:t>Na</w:t>
            </w:r>
            <w:r w:rsidRPr="00000DC0">
              <w:rPr>
                <w:rFonts w:ascii="Times New Roman" w:eastAsia="標楷體" w:hAnsi="Times New Roman" w:cs="Times New Roman"/>
                <w:b/>
                <w:sz w:val="20"/>
              </w:rPr>
              <w:t>me</w:t>
            </w:r>
          </w:p>
        </w:tc>
        <w:tc>
          <w:tcPr>
            <w:tcW w:w="2222" w:type="dxa"/>
            <w:vAlign w:val="center"/>
          </w:tcPr>
          <w:p w:rsidR="002F5731" w:rsidRDefault="002F5731" w:rsidP="003E71E8">
            <w:pPr>
              <w:jc w:val="center"/>
              <w:rPr>
                <w:rFonts w:ascii="Times New Roman" w:eastAsia="標楷體" w:hAnsi="Times New Roman" w:cs="Times New Roman"/>
              </w:rPr>
            </w:pPr>
          </w:p>
        </w:tc>
        <w:tc>
          <w:tcPr>
            <w:tcW w:w="2030" w:type="dxa"/>
            <w:shd w:val="clear" w:color="auto" w:fill="E2EFD9" w:themeFill="accent6" w:themeFillTint="33"/>
            <w:vAlign w:val="center"/>
          </w:tcPr>
          <w:p w:rsidR="002F5731" w:rsidRPr="00D957D6" w:rsidRDefault="002F5731"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性別</w:t>
            </w:r>
            <w:r w:rsidRPr="00000DC0">
              <w:rPr>
                <w:rFonts w:ascii="Times New Roman" w:eastAsia="標楷體" w:hAnsi="Times New Roman" w:cs="Times New Roman" w:hint="eastAsia"/>
                <w:b/>
                <w:sz w:val="20"/>
              </w:rPr>
              <w:t>Ge</w:t>
            </w:r>
            <w:r w:rsidRPr="00000DC0">
              <w:rPr>
                <w:rFonts w:ascii="Times New Roman" w:eastAsia="標楷體" w:hAnsi="Times New Roman" w:cs="Times New Roman"/>
                <w:b/>
                <w:sz w:val="20"/>
              </w:rPr>
              <w:t>nder</w:t>
            </w:r>
          </w:p>
        </w:tc>
        <w:tc>
          <w:tcPr>
            <w:tcW w:w="2694" w:type="dxa"/>
            <w:vAlign w:val="center"/>
          </w:tcPr>
          <w:p w:rsidR="002F5731" w:rsidRDefault="002F5731" w:rsidP="003E71E8">
            <w:pPr>
              <w:jc w:val="center"/>
              <w:rPr>
                <w:rFonts w:ascii="Times New Roman" w:eastAsia="標楷體" w:hAnsi="Times New Roman" w:cs="Times New Roman"/>
              </w:rPr>
            </w:pPr>
          </w:p>
        </w:tc>
      </w:tr>
      <w:tr w:rsidR="001E1F17" w:rsidTr="001E1F17">
        <w:trPr>
          <w:trHeight w:val="749"/>
        </w:trPr>
        <w:tc>
          <w:tcPr>
            <w:tcW w:w="2694" w:type="dxa"/>
            <w:shd w:val="clear" w:color="auto" w:fill="E2EFD9" w:themeFill="accent6" w:themeFillTint="33"/>
            <w:vAlign w:val="center"/>
          </w:tcPr>
          <w:p w:rsidR="001E1F17" w:rsidRPr="00D957D6" w:rsidRDefault="001E1F17" w:rsidP="001E1F17">
            <w:pPr>
              <w:jc w:val="center"/>
              <w:rPr>
                <w:rFonts w:ascii="Times New Roman" w:eastAsia="標楷體" w:hAnsi="Times New Roman" w:cs="Times New Roman"/>
                <w:b/>
              </w:rPr>
            </w:pPr>
            <w:r>
              <w:rPr>
                <w:rFonts w:ascii="Times New Roman" w:eastAsia="標楷體" w:hAnsi="Times New Roman" w:cs="Times New Roman" w:hint="eastAsia"/>
                <w:b/>
              </w:rPr>
              <w:t>英</w:t>
            </w:r>
            <w:r w:rsidRPr="00D957D6">
              <w:rPr>
                <w:rFonts w:ascii="Times New Roman" w:eastAsia="標楷體" w:hAnsi="Times New Roman" w:cs="Times New Roman" w:hint="eastAsia"/>
                <w:b/>
              </w:rPr>
              <w:t>文姓名</w:t>
            </w:r>
            <w:r>
              <w:rPr>
                <w:rFonts w:ascii="Times New Roman" w:eastAsia="標楷體" w:hAnsi="Times New Roman" w:cs="Times New Roman" w:hint="eastAsia"/>
                <w:b/>
                <w:sz w:val="20"/>
              </w:rPr>
              <w:t>Eng</w:t>
            </w:r>
            <w:r>
              <w:rPr>
                <w:rFonts w:ascii="Times New Roman" w:eastAsia="標楷體" w:hAnsi="Times New Roman" w:cs="Times New Roman"/>
                <w:b/>
                <w:sz w:val="20"/>
              </w:rPr>
              <w:t xml:space="preserve">lish </w:t>
            </w:r>
            <w:r w:rsidRPr="00000DC0">
              <w:rPr>
                <w:rFonts w:ascii="Times New Roman" w:eastAsia="標楷體" w:hAnsi="Times New Roman" w:cs="Times New Roman" w:hint="eastAsia"/>
                <w:b/>
                <w:sz w:val="20"/>
              </w:rPr>
              <w:t>Na</w:t>
            </w:r>
            <w:r w:rsidRPr="00000DC0">
              <w:rPr>
                <w:rFonts w:ascii="Times New Roman" w:eastAsia="標楷體" w:hAnsi="Times New Roman" w:cs="Times New Roman"/>
                <w:b/>
                <w:sz w:val="20"/>
              </w:rPr>
              <w:t>me</w:t>
            </w:r>
          </w:p>
        </w:tc>
        <w:tc>
          <w:tcPr>
            <w:tcW w:w="2222" w:type="dxa"/>
            <w:vAlign w:val="center"/>
          </w:tcPr>
          <w:p w:rsidR="001E1F17" w:rsidRDefault="001E1F17" w:rsidP="001E1F17">
            <w:pPr>
              <w:jc w:val="center"/>
              <w:rPr>
                <w:rFonts w:ascii="Times New Roman" w:eastAsia="標楷體" w:hAnsi="Times New Roman" w:cs="Times New Roman"/>
              </w:rPr>
            </w:pPr>
          </w:p>
        </w:tc>
        <w:tc>
          <w:tcPr>
            <w:tcW w:w="2030" w:type="dxa"/>
            <w:shd w:val="clear" w:color="auto" w:fill="E2EFD9" w:themeFill="accent6" w:themeFillTint="33"/>
            <w:vAlign w:val="center"/>
          </w:tcPr>
          <w:p w:rsidR="001E1F17" w:rsidRPr="00D957D6" w:rsidRDefault="001E1F17"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國籍</w:t>
            </w:r>
            <w:r w:rsidRPr="00000DC0">
              <w:rPr>
                <w:rFonts w:ascii="Times New Roman" w:eastAsia="標楷體" w:hAnsi="Times New Roman" w:cs="Times New Roman"/>
                <w:b/>
                <w:sz w:val="20"/>
              </w:rPr>
              <w:t>Nationality</w:t>
            </w:r>
          </w:p>
        </w:tc>
        <w:tc>
          <w:tcPr>
            <w:tcW w:w="2694" w:type="dxa"/>
            <w:vAlign w:val="center"/>
          </w:tcPr>
          <w:p w:rsidR="001E1F17" w:rsidRDefault="001E1F17" w:rsidP="001E1F17">
            <w:pPr>
              <w:jc w:val="center"/>
              <w:rPr>
                <w:rFonts w:ascii="Times New Roman" w:eastAsia="標楷體" w:hAnsi="Times New Roman" w:cs="Times New Roman"/>
              </w:rPr>
            </w:pPr>
          </w:p>
        </w:tc>
      </w:tr>
      <w:tr w:rsidR="001E1F17" w:rsidTr="001E1F17">
        <w:trPr>
          <w:trHeight w:val="624"/>
        </w:trPr>
        <w:tc>
          <w:tcPr>
            <w:tcW w:w="2694" w:type="dxa"/>
            <w:shd w:val="clear" w:color="auto" w:fill="E2EFD9" w:themeFill="accent6" w:themeFillTint="33"/>
            <w:vAlign w:val="center"/>
          </w:tcPr>
          <w:p w:rsidR="001E1F17" w:rsidRPr="00D957D6" w:rsidRDefault="001E1F17"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學院</w:t>
            </w:r>
            <w:r w:rsidRPr="00000DC0">
              <w:rPr>
                <w:rFonts w:ascii="Times New Roman" w:eastAsia="標楷體" w:hAnsi="Times New Roman" w:cs="Times New Roman" w:hint="eastAsia"/>
                <w:b/>
                <w:sz w:val="20"/>
              </w:rPr>
              <w:t>Coll</w:t>
            </w:r>
            <w:r w:rsidRPr="00000DC0">
              <w:rPr>
                <w:rFonts w:ascii="Times New Roman" w:eastAsia="標楷體" w:hAnsi="Times New Roman" w:cs="Times New Roman"/>
                <w:b/>
                <w:sz w:val="20"/>
              </w:rPr>
              <w:t>ege</w:t>
            </w:r>
          </w:p>
        </w:tc>
        <w:tc>
          <w:tcPr>
            <w:tcW w:w="2222" w:type="dxa"/>
            <w:vAlign w:val="center"/>
          </w:tcPr>
          <w:p w:rsidR="001E1F17" w:rsidRDefault="001E1F17" w:rsidP="001E1F17">
            <w:pPr>
              <w:jc w:val="center"/>
              <w:rPr>
                <w:rFonts w:ascii="Times New Roman" w:eastAsia="標楷體" w:hAnsi="Times New Roman" w:cs="Times New Roman"/>
              </w:rPr>
            </w:pPr>
          </w:p>
        </w:tc>
        <w:tc>
          <w:tcPr>
            <w:tcW w:w="2030" w:type="dxa"/>
            <w:shd w:val="clear" w:color="auto" w:fill="E2EFD9" w:themeFill="accent6" w:themeFillTint="33"/>
            <w:vAlign w:val="center"/>
          </w:tcPr>
          <w:p w:rsidR="001E1F17" w:rsidRPr="00D957D6" w:rsidRDefault="001E1F17"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身分別</w:t>
            </w:r>
            <w:r w:rsidRPr="00000DC0">
              <w:rPr>
                <w:rFonts w:ascii="Times New Roman" w:eastAsia="標楷體" w:hAnsi="Times New Roman" w:cs="Times New Roman"/>
                <w:b/>
                <w:sz w:val="20"/>
              </w:rPr>
              <w:t>Degree</w:t>
            </w:r>
          </w:p>
        </w:tc>
        <w:tc>
          <w:tcPr>
            <w:tcW w:w="2694" w:type="dxa"/>
            <w:vAlign w:val="center"/>
          </w:tcPr>
          <w:p w:rsidR="001E1F17" w:rsidRDefault="001E1F17" w:rsidP="001E1F17">
            <w:pPr>
              <w:jc w:val="center"/>
              <w:rPr>
                <w:rFonts w:ascii="Times New Roman" w:eastAsia="標楷體" w:hAnsi="Times New Roman" w:cs="Times New Roman"/>
              </w:rPr>
            </w:pPr>
          </w:p>
        </w:tc>
      </w:tr>
      <w:tr w:rsidR="001E1F17" w:rsidTr="001E1F17">
        <w:trPr>
          <w:trHeight w:val="888"/>
        </w:trPr>
        <w:tc>
          <w:tcPr>
            <w:tcW w:w="2694" w:type="dxa"/>
            <w:tcBorders>
              <w:bottom w:val="single" w:sz="4" w:space="0" w:color="auto"/>
            </w:tcBorders>
            <w:shd w:val="clear" w:color="auto" w:fill="E2EFD9" w:themeFill="accent6" w:themeFillTint="33"/>
            <w:vAlign w:val="center"/>
          </w:tcPr>
          <w:p w:rsidR="001E1F17" w:rsidRDefault="001E1F17"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系所</w:t>
            </w:r>
            <w:r>
              <w:rPr>
                <w:rFonts w:ascii="Times New Roman" w:eastAsia="標楷體" w:hAnsi="Times New Roman" w:cs="Times New Roman" w:hint="eastAsia"/>
                <w:b/>
              </w:rPr>
              <w:t>/</w:t>
            </w:r>
            <w:r>
              <w:rPr>
                <w:rFonts w:ascii="Times New Roman" w:eastAsia="標楷體" w:hAnsi="Times New Roman" w:cs="Times New Roman" w:hint="eastAsia"/>
                <w:b/>
              </w:rPr>
              <w:t>年級</w:t>
            </w:r>
          </w:p>
          <w:p w:rsidR="001E1F17" w:rsidRPr="00D957D6" w:rsidRDefault="001E1F17" w:rsidP="001E1F17">
            <w:pPr>
              <w:jc w:val="center"/>
              <w:rPr>
                <w:rFonts w:ascii="Times New Roman" w:eastAsia="標楷體" w:hAnsi="Times New Roman" w:cs="Times New Roman"/>
                <w:b/>
              </w:rPr>
            </w:pPr>
            <w:r w:rsidRPr="00000DC0">
              <w:rPr>
                <w:rFonts w:ascii="Times New Roman" w:eastAsia="標楷體" w:hAnsi="Times New Roman" w:cs="Times New Roman"/>
                <w:b/>
                <w:sz w:val="20"/>
              </w:rPr>
              <w:t>Department/</w:t>
            </w:r>
            <w:r w:rsidRPr="00000DC0">
              <w:rPr>
                <w:sz w:val="20"/>
              </w:rPr>
              <w:t xml:space="preserve"> </w:t>
            </w:r>
            <w:r w:rsidRPr="00000DC0">
              <w:rPr>
                <w:rFonts w:ascii="Times New Roman" w:eastAsia="標楷體" w:hAnsi="Times New Roman" w:cs="Times New Roman"/>
                <w:b/>
                <w:sz w:val="20"/>
              </w:rPr>
              <w:t>Academic Year</w:t>
            </w:r>
          </w:p>
        </w:tc>
        <w:tc>
          <w:tcPr>
            <w:tcW w:w="2222" w:type="dxa"/>
            <w:tcBorders>
              <w:bottom w:val="single" w:sz="4" w:space="0" w:color="auto"/>
            </w:tcBorders>
            <w:vAlign w:val="center"/>
          </w:tcPr>
          <w:p w:rsidR="001E1F17" w:rsidRDefault="001E1F17" w:rsidP="001E1F17">
            <w:pPr>
              <w:jc w:val="center"/>
              <w:rPr>
                <w:rFonts w:ascii="Times New Roman" w:eastAsia="標楷體" w:hAnsi="Times New Roman" w:cs="Times New Roman"/>
              </w:rPr>
            </w:pPr>
          </w:p>
        </w:tc>
        <w:tc>
          <w:tcPr>
            <w:tcW w:w="2030" w:type="dxa"/>
            <w:tcBorders>
              <w:bottom w:val="single" w:sz="4" w:space="0" w:color="auto"/>
            </w:tcBorders>
            <w:shd w:val="clear" w:color="auto" w:fill="E2EFD9" w:themeFill="accent6" w:themeFillTint="33"/>
            <w:vAlign w:val="center"/>
          </w:tcPr>
          <w:p w:rsidR="001E1F17" w:rsidRDefault="001E1F17" w:rsidP="001E1F17">
            <w:pPr>
              <w:jc w:val="center"/>
              <w:rPr>
                <w:rFonts w:ascii="Times New Roman" w:eastAsia="標楷體" w:hAnsi="Times New Roman" w:cs="Times New Roman"/>
                <w:b/>
              </w:rPr>
            </w:pPr>
            <w:r w:rsidRPr="00D957D6">
              <w:rPr>
                <w:rFonts w:ascii="Times New Roman" w:eastAsia="標楷體" w:hAnsi="Times New Roman" w:cs="Times New Roman" w:hint="eastAsia"/>
                <w:b/>
              </w:rPr>
              <w:t>指導教授姓名</w:t>
            </w:r>
          </w:p>
          <w:p w:rsidR="001E1F17" w:rsidRPr="00D957D6" w:rsidRDefault="001E1F17" w:rsidP="001E1F17">
            <w:pPr>
              <w:jc w:val="center"/>
              <w:rPr>
                <w:rFonts w:ascii="Times New Roman" w:eastAsia="標楷體" w:hAnsi="Times New Roman" w:cs="Times New Roman"/>
                <w:b/>
              </w:rPr>
            </w:pPr>
            <w:r w:rsidRPr="00000DC0">
              <w:rPr>
                <w:rFonts w:ascii="Times New Roman" w:eastAsia="標楷體" w:hAnsi="Times New Roman" w:cs="Times New Roman"/>
                <w:b/>
                <w:sz w:val="20"/>
              </w:rPr>
              <w:t xml:space="preserve">Name of </w:t>
            </w:r>
            <w:r>
              <w:rPr>
                <w:rFonts w:ascii="Times New Roman" w:eastAsia="標楷體" w:hAnsi="Times New Roman" w:cs="Times New Roman"/>
                <w:b/>
                <w:sz w:val="20"/>
              </w:rPr>
              <w:t>Ad</w:t>
            </w:r>
            <w:r w:rsidRPr="00000DC0">
              <w:rPr>
                <w:rFonts w:ascii="Times New Roman" w:eastAsia="標楷體" w:hAnsi="Times New Roman" w:cs="Times New Roman" w:hint="eastAsia"/>
                <w:b/>
                <w:sz w:val="20"/>
              </w:rPr>
              <w:t>v</w:t>
            </w:r>
            <w:r w:rsidRPr="00000DC0">
              <w:rPr>
                <w:rFonts w:ascii="Times New Roman" w:eastAsia="標楷體" w:hAnsi="Times New Roman" w:cs="Times New Roman"/>
                <w:b/>
                <w:sz w:val="20"/>
              </w:rPr>
              <w:t>isor</w:t>
            </w:r>
          </w:p>
        </w:tc>
        <w:tc>
          <w:tcPr>
            <w:tcW w:w="2694" w:type="dxa"/>
            <w:tcBorders>
              <w:bottom w:val="single" w:sz="4" w:space="0" w:color="auto"/>
            </w:tcBorders>
            <w:vAlign w:val="center"/>
          </w:tcPr>
          <w:p w:rsidR="001E1F17" w:rsidRDefault="001E1F17" w:rsidP="001E1F17">
            <w:pPr>
              <w:jc w:val="center"/>
              <w:rPr>
                <w:rFonts w:ascii="Times New Roman" w:eastAsia="標楷體" w:hAnsi="Times New Roman" w:cs="Times New Roman"/>
              </w:rPr>
            </w:pPr>
          </w:p>
        </w:tc>
      </w:tr>
      <w:tr w:rsidR="001E1F17" w:rsidTr="001E1F17">
        <w:trPr>
          <w:trHeight w:val="1233"/>
        </w:trPr>
        <w:tc>
          <w:tcPr>
            <w:tcW w:w="2694" w:type="dxa"/>
            <w:vMerge w:val="restart"/>
            <w:tcBorders>
              <w:top w:val="double" w:sz="6" w:space="0" w:color="auto"/>
            </w:tcBorders>
            <w:shd w:val="clear" w:color="auto" w:fill="E2EFD9" w:themeFill="accent6" w:themeFillTint="33"/>
            <w:vAlign w:val="center"/>
          </w:tcPr>
          <w:p w:rsidR="001E1F17" w:rsidRDefault="001E1F17" w:rsidP="001E1F17">
            <w:pPr>
              <w:jc w:val="center"/>
              <w:rPr>
                <w:rFonts w:ascii="Times New Roman" w:eastAsia="標楷體" w:hAnsi="Times New Roman" w:cs="Times New Roman"/>
                <w:b/>
              </w:rPr>
            </w:pPr>
            <w:r>
              <w:rPr>
                <w:rFonts w:ascii="Times New Roman" w:eastAsia="標楷體" w:hAnsi="Times New Roman" w:cs="Times New Roman" w:hint="eastAsia"/>
                <w:b/>
              </w:rPr>
              <w:t>擬赴</w:t>
            </w:r>
            <w:r>
              <w:rPr>
                <w:rFonts w:ascii="Times New Roman" w:eastAsia="標楷體" w:hAnsi="Times New Roman" w:cs="Times New Roman" w:hint="eastAsia"/>
                <w:b/>
              </w:rPr>
              <w:t>IBM</w:t>
            </w:r>
            <w:r>
              <w:rPr>
                <w:rFonts w:ascii="Times New Roman" w:eastAsia="標楷體" w:hAnsi="Times New Roman" w:cs="Times New Roman" w:hint="eastAsia"/>
                <w:b/>
              </w:rPr>
              <w:t>研習計畫編號及名稱</w:t>
            </w:r>
          </w:p>
          <w:p w:rsidR="001E1F17" w:rsidRPr="00000DC0" w:rsidRDefault="001E1F17" w:rsidP="001E1F17">
            <w:pPr>
              <w:jc w:val="center"/>
              <w:rPr>
                <w:rFonts w:ascii="Times New Roman" w:eastAsia="標楷體" w:hAnsi="Times New Roman" w:cs="Times New Roman"/>
                <w:b/>
                <w:sz w:val="20"/>
              </w:rPr>
            </w:pPr>
            <w:r w:rsidRPr="00000DC0">
              <w:rPr>
                <w:rFonts w:ascii="Times New Roman" w:eastAsia="標楷體" w:hAnsi="Times New Roman" w:cs="Times New Roman" w:hint="eastAsia"/>
                <w:b/>
                <w:sz w:val="20"/>
              </w:rPr>
              <w:t xml:space="preserve">Name of </w:t>
            </w:r>
            <w:r w:rsidRPr="00000DC0">
              <w:rPr>
                <w:rFonts w:ascii="Times New Roman" w:eastAsia="標楷體" w:hAnsi="Times New Roman" w:cs="Times New Roman"/>
                <w:b/>
                <w:sz w:val="20"/>
              </w:rPr>
              <w:t>Research Intern Project Proposals</w:t>
            </w:r>
          </w:p>
          <w:p w:rsidR="001E1F17" w:rsidRPr="00C83706" w:rsidRDefault="001E1F17" w:rsidP="001E1F17">
            <w:pPr>
              <w:jc w:val="center"/>
              <w:rPr>
                <w:rFonts w:ascii="Times New Roman" w:eastAsia="標楷體" w:hAnsi="Times New Roman" w:cs="Times New Roman"/>
                <w:b/>
                <w:sz w:val="20"/>
                <w:szCs w:val="20"/>
              </w:rPr>
            </w:pPr>
            <w:r w:rsidRPr="00C83706">
              <w:rPr>
                <w:rFonts w:ascii="Times New Roman" w:eastAsia="標楷體" w:hAnsi="Times New Roman" w:cs="Times New Roman" w:hint="eastAsia"/>
                <w:b/>
                <w:sz w:val="16"/>
                <w:szCs w:val="20"/>
              </w:rPr>
              <w:t>(</w:t>
            </w:r>
            <w:r w:rsidR="00314D1C">
              <w:rPr>
                <w:rFonts w:ascii="Times New Roman" w:eastAsia="標楷體" w:hAnsi="Times New Roman" w:cs="Times New Roman" w:hint="eastAsia"/>
                <w:b/>
                <w:sz w:val="16"/>
                <w:szCs w:val="20"/>
              </w:rPr>
              <w:t>請參考附件研習計畫說明</w:t>
            </w:r>
            <w:r w:rsidRPr="00C83706">
              <w:rPr>
                <w:rFonts w:ascii="Times New Roman" w:eastAsia="標楷體" w:hAnsi="Times New Roman" w:cs="Times New Roman" w:hint="eastAsia"/>
                <w:b/>
                <w:sz w:val="16"/>
                <w:szCs w:val="20"/>
              </w:rPr>
              <w:t>)</w:t>
            </w:r>
          </w:p>
        </w:tc>
        <w:tc>
          <w:tcPr>
            <w:tcW w:w="6946" w:type="dxa"/>
            <w:gridSpan w:val="3"/>
            <w:tcBorders>
              <w:top w:val="double" w:sz="6" w:space="0" w:color="auto"/>
              <w:bottom w:val="double" w:sz="6" w:space="0" w:color="auto"/>
            </w:tcBorders>
            <w:vAlign w:val="center"/>
          </w:tcPr>
          <w:p w:rsidR="001E1F17" w:rsidRPr="00060357" w:rsidRDefault="001E1F17" w:rsidP="001E1F17">
            <w:pPr>
              <w:jc w:val="both"/>
              <w:rPr>
                <w:rFonts w:ascii="Times New Roman" w:eastAsia="標楷體" w:hAnsi="Times New Roman" w:cs="Times New Roman"/>
                <w:b/>
              </w:rPr>
            </w:pPr>
            <w:r>
              <w:rPr>
                <w:rFonts w:ascii="新細明體" w:eastAsia="新細明體" w:hAnsi="新細明體" w:cs="Times New Roman" w:hint="eastAsia"/>
                <w:b/>
              </w:rPr>
              <w:t>□</w:t>
            </w:r>
            <w:r>
              <w:rPr>
                <w:rFonts w:ascii="Times New Roman" w:eastAsia="標楷體" w:hAnsi="Times New Roman" w:cs="Times New Roman" w:hint="eastAsia"/>
                <w:b/>
              </w:rPr>
              <w:t xml:space="preserve"> </w:t>
            </w:r>
            <w:r w:rsidR="004D25B0" w:rsidRPr="004D25B0">
              <w:rPr>
                <w:rFonts w:ascii="Times New Roman" w:eastAsia="標楷體" w:hAnsi="Times New Roman" w:cs="Times New Roman" w:hint="eastAsia"/>
                <w:b/>
              </w:rPr>
              <w:t>A</w:t>
            </w:r>
            <w:r w:rsidR="004D25B0" w:rsidRPr="004D25B0">
              <w:rPr>
                <w:rFonts w:ascii="Times New Roman" w:eastAsia="標楷體" w:hAnsi="Times New Roman" w:cs="Times New Roman" w:hint="eastAsia"/>
                <w:b/>
              </w:rPr>
              <w:t>類：</w:t>
            </w:r>
            <w:r w:rsidR="004D25B0">
              <w:rPr>
                <w:rFonts w:ascii="Times New Roman" w:eastAsia="標楷體" w:hAnsi="Times New Roman" w:cs="Times New Roman" w:hint="eastAsia"/>
                <w:b/>
              </w:rPr>
              <w:t>C</w:t>
            </w:r>
            <w:r w:rsidR="004D25B0" w:rsidRPr="004D25B0">
              <w:rPr>
                <w:rFonts w:ascii="Times New Roman" w:eastAsia="標楷體" w:hAnsi="Times New Roman" w:cs="Times New Roman" w:hint="eastAsia"/>
                <w:b/>
              </w:rPr>
              <w:t xml:space="preserve">loud </w:t>
            </w:r>
            <w:r w:rsidR="004D25B0">
              <w:rPr>
                <w:rFonts w:ascii="Times New Roman" w:eastAsia="標楷體" w:hAnsi="Times New Roman" w:cs="Times New Roman" w:hint="eastAsia"/>
                <w:b/>
              </w:rPr>
              <w:t>C</w:t>
            </w:r>
            <w:r w:rsidR="004D25B0" w:rsidRPr="004D25B0">
              <w:rPr>
                <w:rFonts w:ascii="Times New Roman" w:eastAsia="標楷體" w:hAnsi="Times New Roman" w:cs="Times New Roman" w:hint="eastAsia"/>
                <w:b/>
              </w:rPr>
              <w:t xml:space="preserve">omputing and </w:t>
            </w:r>
            <w:r w:rsidR="004D25B0">
              <w:rPr>
                <w:rFonts w:ascii="Times New Roman" w:eastAsia="標楷體" w:hAnsi="Times New Roman" w:cs="Times New Roman" w:hint="eastAsia"/>
                <w:b/>
              </w:rPr>
              <w:t>C</w:t>
            </w:r>
            <w:r w:rsidR="004D25B0" w:rsidRPr="004D25B0">
              <w:rPr>
                <w:rFonts w:ascii="Times New Roman" w:eastAsia="標楷體" w:hAnsi="Times New Roman" w:cs="Times New Roman" w:hint="eastAsia"/>
                <w:b/>
              </w:rPr>
              <w:t xml:space="preserve">loud </w:t>
            </w:r>
            <w:r w:rsidR="004D25B0">
              <w:rPr>
                <w:rFonts w:ascii="Times New Roman" w:eastAsia="標楷體" w:hAnsi="Times New Roman" w:cs="Times New Roman" w:hint="eastAsia"/>
                <w:b/>
              </w:rPr>
              <w:t>S</w:t>
            </w:r>
            <w:r w:rsidR="004D25B0" w:rsidRPr="004D25B0">
              <w:rPr>
                <w:rFonts w:ascii="Times New Roman" w:eastAsia="標楷體" w:hAnsi="Times New Roman" w:cs="Times New Roman" w:hint="eastAsia"/>
                <w:b/>
              </w:rPr>
              <w:t>ystem</w:t>
            </w:r>
          </w:p>
          <w:p w:rsidR="001E1F17" w:rsidRDefault="001E1F17" w:rsidP="001E1F17">
            <w:pPr>
              <w:jc w:val="both"/>
              <w:rPr>
                <w:rFonts w:ascii="Times New Roman" w:eastAsia="標楷體" w:hAnsi="Times New Roman" w:cs="Times New Roman"/>
              </w:rPr>
            </w:pPr>
            <w:r w:rsidRPr="00DC4DD6">
              <w:rPr>
                <w:rFonts w:eastAsia="標楷體" w:cstheme="minorHAnsi"/>
                <w:color w:val="212121"/>
                <w:shd w:val="clear" w:color="auto" w:fill="FFFFFF"/>
              </w:rPr>
              <w:t xml:space="preserve">Project </w:t>
            </w:r>
            <w:r>
              <w:rPr>
                <w:rFonts w:eastAsia="標楷體" w:cstheme="minorHAnsi"/>
                <w:color w:val="212121"/>
                <w:shd w:val="clear" w:color="auto" w:fill="FFFFFF"/>
              </w:rPr>
              <w:t>N</w:t>
            </w:r>
            <w:r w:rsidRPr="00DC4DD6">
              <w:rPr>
                <w:rFonts w:eastAsia="標楷體" w:cstheme="minorHAnsi"/>
                <w:color w:val="212121"/>
                <w:shd w:val="clear" w:color="auto" w:fill="FFFFFF"/>
              </w:rPr>
              <w:t>ame</w:t>
            </w:r>
            <w:r>
              <w:rPr>
                <w:rFonts w:eastAsia="標楷體" w:cstheme="minorHAnsi" w:hint="eastAsia"/>
                <w:color w:val="212121"/>
                <w:shd w:val="clear" w:color="auto" w:fill="FFFFFF"/>
              </w:rPr>
              <w:t>:</w:t>
            </w:r>
            <w:r w:rsidRPr="00B20CC2">
              <w:rPr>
                <w:rFonts w:ascii="Times New Roman" w:eastAsia="標楷體" w:hAnsi="Times New Roman" w:cs="Times New Roman" w:hint="eastAsia"/>
              </w:rPr>
              <w:t xml:space="preserve"> </w:t>
            </w:r>
          </w:p>
          <w:p w:rsidR="001E1F17" w:rsidRDefault="001E1F17" w:rsidP="001E1F17">
            <w:pPr>
              <w:jc w:val="both"/>
              <w:rPr>
                <w:rFonts w:ascii="Times New Roman" w:eastAsia="標楷體" w:hAnsi="Times New Roman" w:cs="Times New Roman"/>
              </w:rPr>
            </w:pPr>
            <w:r>
              <w:rPr>
                <w:rFonts w:ascii="Times New Roman" w:eastAsia="標楷體" w:hAnsi="Times New Roman" w:cs="Times New Roman" w:hint="eastAsia"/>
              </w:rPr>
              <w:t>A (  )</w:t>
            </w:r>
            <w:r w:rsidRPr="00C83706">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C83706">
              <w:rPr>
                <w:rFonts w:ascii="Times New Roman" w:eastAsia="標楷體" w:hAnsi="Times New Roman" w:cs="Times New Roman" w:hint="eastAsia"/>
                <w:u w:val="single"/>
              </w:rPr>
              <w:t xml:space="preserve">   .</w:t>
            </w:r>
          </w:p>
        </w:tc>
      </w:tr>
      <w:tr w:rsidR="001E1F17" w:rsidTr="001E1F17">
        <w:trPr>
          <w:trHeight w:val="1222"/>
        </w:trPr>
        <w:tc>
          <w:tcPr>
            <w:tcW w:w="2694" w:type="dxa"/>
            <w:vMerge/>
            <w:shd w:val="clear" w:color="auto" w:fill="E2EFD9" w:themeFill="accent6" w:themeFillTint="33"/>
            <w:vAlign w:val="center"/>
          </w:tcPr>
          <w:p w:rsidR="001E1F17" w:rsidRPr="00D957D6" w:rsidRDefault="001E1F17" w:rsidP="001E1F17">
            <w:pPr>
              <w:spacing w:line="360" w:lineRule="auto"/>
              <w:jc w:val="center"/>
              <w:rPr>
                <w:rFonts w:ascii="Times New Roman" w:eastAsia="標楷體" w:hAnsi="Times New Roman" w:cs="Times New Roman"/>
                <w:b/>
              </w:rPr>
            </w:pPr>
          </w:p>
        </w:tc>
        <w:tc>
          <w:tcPr>
            <w:tcW w:w="6946" w:type="dxa"/>
            <w:gridSpan w:val="3"/>
            <w:tcBorders>
              <w:top w:val="double" w:sz="6" w:space="0" w:color="auto"/>
              <w:bottom w:val="double" w:sz="6" w:space="0" w:color="auto"/>
            </w:tcBorders>
            <w:vAlign w:val="center"/>
          </w:tcPr>
          <w:p w:rsidR="001E1F17" w:rsidRDefault="001E1F17" w:rsidP="001E1F17">
            <w:pPr>
              <w:jc w:val="both"/>
              <w:rPr>
                <w:rFonts w:ascii="Times New Roman" w:eastAsia="標楷體" w:hAnsi="Times New Roman" w:cs="Times New Roman"/>
                <w:b/>
              </w:rPr>
            </w:pPr>
            <w:r>
              <w:rPr>
                <w:rFonts w:ascii="新細明體" w:eastAsia="新細明體" w:hAnsi="新細明體" w:cs="Times New Roman" w:hint="eastAsia"/>
                <w:b/>
              </w:rPr>
              <w:t>□</w:t>
            </w:r>
            <w:r>
              <w:rPr>
                <w:rFonts w:ascii="Times New Roman" w:eastAsia="標楷體" w:hAnsi="Times New Roman" w:cs="Times New Roman" w:hint="eastAsia"/>
                <w:b/>
              </w:rPr>
              <w:t xml:space="preserve"> </w:t>
            </w:r>
            <w:r w:rsidR="004D25B0" w:rsidRPr="004D25B0">
              <w:rPr>
                <w:rFonts w:ascii="Times New Roman" w:eastAsia="標楷體" w:hAnsi="Times New Roman" w:cs="Times New Roman" w:hint="eastAsia"/>
                <w:b/>
              </w:rPr>
              <w:t>B</w:t>
            </w:r>
            <w:r w:rsidR="004D25B0" w:rsidRPr="004D25B0">
              <w:rPr>
                <w:rFonts w:ascii="Times New Roman" w:eastAsia="標楷體" w:hAnsi="Times New Roman" w:cs="Times New Roman" w:hint="eastAsia"/>
                <w:b/>
              </w:rPr>
              <w:t>類：</w:t>
            </w:r>
            <w:r w:rsidR="00D25CD9">
              <w:rPr>
                <w:rFonts w:ascii="Times New Roman" w:eastAsia="標楷體" w:hAnsi="Times New Roman" w:cs="Times New Roman" w:hint="eastAsia"/>
                <w:b/>
              </w:rPr>
              <w:t>Power Converter</w:t>
            </w:r>
            <w:r w:rsidR="004D25B0" w:rsidRPr="004D25B0">
              <w:rPr>
                <w:rFonts w:ascii="Times New Roman" w:eastAsia="標楷體" w:hAnsi="Times New Roman" w:cs="Times New Roman" w:hint="eastAsia"/>
                <w:b/>
              </w:rPr>
              <w:t>s</w:t>
            </w:r>
          </w:p>
          <w:p w:rsidR="001E1F17" w:rsidRDefault="001E1F17" w:rsidP="001E1F17">
            <w:pPr>
              <w:jc w:val="both"/>
              <w:rPr>
                <w:rFonts w:ascii="Times New Roman" w:eastAsia="標楷體" w:hAnsi="Times New Roman" w:cs="Times New Roman"/>
              </w:rPr>
            </w:pPr>
            <w:r w:rsidRPr="00DC4DD6">
              <w:rPr>
                <w:rFonts w:eastAsia="標楷體" w:cstheme="minorHAnsi"/>
                <w:color w:val="212121"/>
                <w:shd w:val="clear" w:color="auto" w:fill="FFFFFF"/>
              </w:rPr>
              <w:t xml:space="preserve">Project </w:t>
            </w:r>
            <w:r>
              <w:rPr>
                <w:rFonts w:eastAsia="標楷體" w:cstheme="minorHAnsi"/>
                <w:color w:val="212121"/>
                <w:shd w:val="clear" w:color="auto" w:fill="FFFFFF"/>
              </w:rPr>
              <w:t>Na</w:t>
            </w:r>
            <w:r w:rsidRPr="00DC4DD6">
              <w:rPr>
                <w:rFonts w:eastAsia="標楷體" w:cstheme="minorHAnsi"/>
                <w:color w:val="212121"/>
                <w:shd w:val="clear" w:color="auto" w:fill="FFFFFF"/>
              </w:rPr>
              <w:t>me</w:t>
            </w:r>
            <w:r>
              <w:rPr>
                <w:rFonts w:eastAsia="標楷體" w:cstheme="minorHAnsi" w:hint="eastAsia"/>
                <w:color w:val="212121"/>
                <w:shd w:val="clear" w:color="auto" w:fill="FFFFFF"/>
              </w:rPr>
              <w:t>:</w:t>
            </w:r>
            <w:r w:rsidRPr="00B20CC2">
              <w:rPr>
                <w:rFonts w:ascii="Times New Roman" w:eastAsia="標楷體" w:hAnsi="Times New Roman" w:cs="Times New Roman" w:hint="eastAsia"/>
              </w:rPr>
              <w:t xml:space="preserve"> </w:t>
            </w:r>
          </w:p>
          <w:p w:rsidR="001E1F17" w:rsidRDefault="001E1F17" w:rsidP="001E1F17">
            <w:pPr>
              <w:jc w:val="both"/>
              <w:rPr>
                <w:rFonts w:ascii="Times New Roman" w:eastAsia="標楷體" w:hAnsi="Times New Roman" w:cs="Times New Roman"/>
              </w:rPr>
            </w:pPr>
            <w:r>
              <w:rPr>
                <w:rFonts w:ascii="Times New Roman" w:eastAsia="標楷體" w:hAnsi="Times New Roman" w:cs="Times New Roman" w:hint="eastAsia"/>
              </w:rPr>
              <w:t>B (  )</w:t>
            </w:r>
            <w:r w:rsidRPr="00C83706">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C83706">
              <w:rPr>
                <w:rFonts w:ascii="Times New Roman" w:eastAsia="標楷體" w:hAnsi="Times New Roman" w:cs="Times New Roman" w:hint="eastAsia"/>
                <w:u w:val="single"/>
              </w:rPr>
              <w:t xml:space="preserve">    .</w:t>
            </w:r>
          </w:p>
        </w:tc>
      </w:tr>
      <w:tr w:rsidR="001E1F17" w:rsidTr="001E1F17">
        <w:trPr>
          <w:trHeight w:val="877"/>
        </w:trPr>
        <w:tc>
          <w:tcPr>
            <w:tcW w:w="2694" w:type="dxa"/>
            <w:tcBorders>
              <w:top w:val="double" w:sz="6" w:space="0" w:color="auto"/>
              <w:bottom w:val="double" w:sz="6" w:space="0" w:color="auto"/>
            </w:tcBorders>
            <w:shd w:val="clear" w:color="auto" w:fill="E2EFD9" w:themeFill="accent6" w:themeFillTint="33"/>
            <w:vAlign w:val="center"/>
          </w:tcPr>
          <w:p w:rsidR="001E1F17" w:rsidRDefault="00E6328E" w:rsidP="001E1F17">
            <w:pPr>
              <w:jc w:val="center"/>
              <w:rPr>
                <w:rFonts w:ascii="Times New Roman" w:eastAsia="標楷體" w:hAnsi="Times New Roman" w:cs="Times New Roman"/>
                <w:b/>
              </w:rPr>
            </w:pPr>
            <w:r>
              <w:rPr>
                <w:rFonts w:ascii="Times New Roman" w:eastAsia="標楷體" w:hAnsi="Times New Roman" w:cs="Times New Roman" w:hint="eastAsia"/>
                <w:b/>
              </w:rPr>
              <w:t>個人</w:t>
            </w:r>
            <w:r w:rsidR="001E1F17">
              <w:rPr>
                <w:rFonts w:ascii="Times New Roman" w:eastAsia="標楷體" w:hAnsi="Times New Roman" w:cs="Times New Roman" w:hint="eastAsia"/>
                <w:b/>
              </w:rPr>
              <w:t>專長及研究主題</w:t>
            </w:r>
          </w:p>
          <w:p w:rsidR="001E1F17" w:rsidRDefault="001E1F17" w:rsidP="001E1F17">
            <w:pPr>
              <w:jc w:val="center"/>
              <w:rPr>
                <w:rFonts w:ascii="Times New Roman" w:eastAsia="標楷體" w:hAnsi="Times New Roman" w:cs="Times New Roman"/>
                <w:b/>
                <w:sz w:val="20"/>
              </w:rPr>
            </w:pPr>
            <w:r w:rsidRPr="002F5731">
              <w:rPr>
                <w:rFonts w:ascii="Times New Roman" w:eastAsia="標楷體" w:hAnsi="Times New Roman" w:cs="Times New Roman" w:hint="eastAsia"/>
                <w:b/>
                <w:sz w:val="20"/>
              </w:rPr>
              <w:t>S</w:t>
            </w:r>
            <w:r w:rsidRPr="002F5731">
              <w:rPr>
                <w:rFonts w:ascii="Times New Roman" w:eastAsia="標楷體" w:hAnsi="Times New Roman" w:cs="Times New Roman"/>
                <w:b/>
                <w:sz w:val="20"/>
              </w:rPr>
              <w:t xml:space="preserve">pecialty </w:t>
            </w:r>
            <w:r w:rsidRPr="002F5731">
              <w:rPr>
                <w:rFonts w:ascii="Times New Roman" w:eastAsia="標楷體" w:hAnsi="Times New Roman" w:cs="Times New Roman" w:hint="eastAsia"/>
                <w:b/>
                <w:sz w:val="20"/>
              </w:rPr>
              <w:t>&amp;</w:t>
            </w:r>
            <w:r w:rsidRPr="002F5731">
              <w:rPr>
                <w:rFonts w:ascii="Times New Roman" w:eastAsia="標楷體" w:hAnsi="Times New Roman" w:cs="Times New Roman"/>
                <w:b/>
                <w:sz w:val="20"/>
              </w:rPr>
              <w:t xml:space="preserve"> Research </w:t>
            </w:r>
            <w:r w:rsidRPr="002F5731">
              <w:rPr>
                <w:rFonts w:ascii="Times New Roman" w:eastAsia="標楷體" w:hAnsi="Times New Roman" w:cs="Times New Roman" w:hint="eastAsia"/>
                <w:b/>
                <w:sz w:val="20"/>
              </w:rPr>
              <w:t>Area</w:t>
            </w:r>
          </w:p>
          <w:p w:rsidR="007E53EE" w:rsidRPr="00D957D6" w:rsidRDefault="007E53EE" w:rsidP="001E1F17">
            <w:pPr>
              <w:jc w:val="center"/>
              <w:rPr>
                <w:rFonts w:ascii="Times New Roman" w:eastAsia="標楷體" w:hAnsi="Times New Roman" w:cs="Times New Roman"/>
                <w:b/>
              </w:rPr>
            </w:pPr>
            <w:r>
              <w:rPr>
                <w:rFonts w:ascii="Times New Roman" w:eastAsia="標楷體" w:hAnsi="Times New Roman" w:cs="Times New Roman" w:hint="eastAsia"/>
                <w:b/>
                <w:sz w:val="20"/>
              </w:rPr>
              <w:t>(</w:t>
            </w:r>
            <w:r>
              <w:rPr>
                <w:rFonts w:ascii="Times New Roman" w:eastAsia="標楷體" w:hAnsi="Times New Roman" w:cs="Times New Roman" w:hint="eastAsia"/>
                <w:b/>
                <w:sz w:val="20"/>
              </w:rPr>
              <w:t>請描述</w:t>
            </w:r>
            <w:r w:rsidR="004D25B0">
              <w:rPr>
                <w:rFonts w:ascii="Times New Roman" w:eastAsia="標楷體" w:hAnsi="Times New Roman" w:cs="Times New Roman" w:hint="eastAsia"/>
                <w:b/>
                <w:sz w:val="20"/>
              </w:rPr>
              <w:t>個人專長及研究</w:t>
            </w:r>
            <w:r w:rsidR="004D25B0">
              <w:rPr>
                <w:rFonts w:ascii="Times New Roman" w:eastAsia="標楷體" w:hAnsi="Times New Roman" w:cs="Times New Roman" w:hint="eastAsia"/>
                <w:b/>
                <w:sz w:val="20"/>
              </w:rPr>
              <w:t>)</w:t>
            </w:r>
          </w:p>
        </w:tc>
        <w:tc>
          <w:tcPr>
            <w:tcW w:w="6946" w:type="dxa"/>
            <w:gridSpan w:val="3"/>
            <w:tcBorders>
              <w:top w:val="double" w:sz="6" w:space="0" w:color="auto"/>
              <w:bottom w:val="double" w:sz="6" w:space="0" w:color="auto"/>
            </w:tcBorders>
            <w:vAlign w:val="center"/>
          </w:tcPr>
          <w:p w:rsidR="001E1F17" w:rsidRDefault="001E1F17" w:rsidP="001E1F17">
            <w:pPr>
              <w:rPr>
                <w:rFonts w:ascii="Times New Roman" w:eastAsia="標楷體" w:hAnsi="Times New Roman" w:cs="Times New Roman"/>
              </w:rPr>
            </w:pPr>
          </w:p>
        </w:tc>
      </w:tr>
      <w:tr w:rsidR="001E1F17" w:rsidTr="001E1F17">
        <w:tc>
          <w:tcPr>
            <w:tcW w:w="2694" w:type="dxa"/>
            <w:tcBorders>
              <w:top w:val="double" w:sz="6" w:space="0" w:color="auto"/>
              <w:bottom w:val="double" w:sz="6" w:space="0" w:color="auto"/>
            </w:tcBorders>
            <w:shd w:val="clear" w:color="auto" w:fill="E2EFD9" w:themeFill="accent6" w:themeFillTint="33"/>
            <w:vAlign w:val="center"/>
          </w:tcPr>
          <w:p w:rsidR="001E1F17" w:rsidRDefault="001E1F17" w:rsidP="001E1F17">
            <w:pPr>
              <w:jc w:val="center"/>
              <w:rPr>
                <w:rFonts w:ascii="Times New Roman" w:eastAsia="標楷體" w:hAnsi="Times New Roman" w:cs="Times New Roman"/>
                <w:b/>
              </w:rPr>
            </w:pPr>
            <w:r>
              <w:rPr>
                <w:rFonts w:ascii="Times New Roman" w:eastAsia="標楷體" w:hAnsi="Times New Roman" w:cs="Times New Roman" w:hint="eastAsia"/>
                <w:b/>
              </w:rPr>
              <w:t>英文能力證明</w:t>
            </w:r>
            <w:r w:rsidRPr="00000DC0">
              <w:rPr>
                <w:rFonts w:ascii="Times New Roman" w:eastAsia="標楷體" w:hAnsi="Times New Roman" w:cs="Times New Roman"/>
                <w:b/>
                <w:sz w:val="20"/>
              </w:rPr>
              <w:t xml:space="preserve">Certification of </w:t>
            </w:r>
            <w:r w:rsidRPr="00000DC0">
              <w:rPr>
                <w:rFonts w:ascii="Times New Roman" w:eastAsia="標楷體" w:hAnsi="Times New Roman" w:cs="Times New Roman" w:hint="eastAsia"/>
                <w:b/>
                <w:sz w:val="20"/>
              </w:rPr>
              <w:t>E</w:t>
            </w:r>
            <w:r w:rsidRPr="00000DC0">
              <w:rPr>
                <w:rFonts w:ascii="Times New Roman" w:eastAsia="標楷體" w:hAnsi="Times New Roman" w:cs="Times New Roman"/>
                <w:b/>
                <w:sz w:val="20"/>
              </w:rPr>
              <w:t>nglish</w:t>
            </w:r>
          </w:p>
          <w:p w:rsidR="001E1F17" w:rsidRDefault="001E1F17" w:rsidP="001E1F17">
            <w:pPr>
              <w:jc w:val="center"/>
              <w:rPr>
                <w:rFonts w:ascii="Times New Roman" w:eastAsia="標楷體" w:hAnsi="Times New Roman" w:cs="Times New Roman"/>
                <w:b/>
              </w:rPr>
            </w:pPr>
            <w:r w:rsidRPr="00A91005">
              <w:rPr>
                <w:rFonts w:ascii="Times New Roman" w:eastAsia="標楷體" w:hAnsi="Times New Roman" w:cs="Times New Roman" w:hint="eastAsia"/>
                <w:b/>
                <w:sz w:val="20"/>
              </w:rPr>
              <w:t>(</w:t>
            </w:r>
            <w:r w:rsidRPr="00A91005">
              <w:rPr>
                <w:rFonts w:ascii="Times New Roman" w:eastAsia="標楷體" w:hAnsi="Times New Roman" w:cs="Times New Roman" w:hint="eastAsia"/>
                <w:b/>
                <w:sz w:val="20"/>
              </w:rPr>
              <w:t>請檢附</w:t>
            </w:r>
            <w:r w:rsidR="00E6328E">
              <w:rPr>
                <w:rFonts w:ascii="Times New Roman" w:eastAsia="標楷體" w:hAnsi="Times New Roman" w:cs="Times New Roman" w:hint="eastAsia"/>
                <w:b/>
                <w:sz w:val="20"/>
              </w:rPr>
              <w:t>證明</w:t>
            </w:r>
            <w:r w:rsidRPr="00A91005">
              <w:rPr>
                <w:rFonts w:ascii="Times New Roman" w:eastAsia="標楷體" w:hAnsi="Times New Roman" w:cs="Times New Roman" w:hint="eastAsia"/>
                <w:b/>
                <w:sz w:val="20"/>
              </w:rPr>
              <w:t>文件</w:t>
            </w:r>
            <w:r w:rsidRPr="00A91005">
              <w:rPr>
                <w:rFonts w:ascii="Times New Roman" w:eastAsia="標楷體" w:hAnsi="Times New Roman" w:cs="Times New Roman" w:hint="eastAsia"/>
                <w:b/>
                <w:sz w:val="20"/>
              </w:rPr>
              <w:t>)</w:t>
            </w:r>
          </w:p>
        </w:tc>
        <w:tc>
          <w:tcPr>
            <w:tcW w:w="6946" w:type="dxa"/>
            <w:gridSpan w:val="3"/>
            <w:tcBorders>
              <w:top w:val="double" w:sz="6" w:space="0" w:color="auto"/>
              <w:bottom w:val="double" w:sz="6" w:space="0" w:color="auto"/>
            </w:tcBorders>
            <w:vAlign w:val="center"/>
          </w:tcPr>
          <w:p w:rsidR="001E1F17" w:rsidRDefault="001E1F17" w:rsidP="001E1F17">
            <w:pPr>
              <w:spacing w:line="360" w:lineRule="auto"/>
              <w:jc w:val="both"/>
              <w:rPr>
                <w:rFonts w:ascii="Times New Roman" w:eastAsia="標楷體" w:hAnsi="Times New Roman" w:cs="Times New Roman"/>
              </w:rPr>
            </w:pPr>
            <w:bookmarkStart w:id="0" w:name="_GoBack"/>
            <w:bookmarkEnd w:id="0"/>
          </w:p>
        </w:tc>
      </w:tr>
    </w:tbl>
    <w:p w:rsidR="00904F54" w:rsidRDefault="00E6328E" w:rsidP="007E53EE">
      <w:pP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註：請檢附個人資料表於下頁，格式</w:t>
      </w:r>
      <w:r w:rsidR="00904F54">
        <w:rPr>
          <w:rFonts w:ascii="Times New Roman" w:eastAsia="標楷體" w:hAnsi="Times New Roman" w:cs="Times New Roman" w:hint="eastAsia"/>
          <w:color w:val="000000" w:themeColor="text1"/>
          <w:sz w:val="28"/>
          <w:szCs w:val="28"/>
        </w:rPr>
        <w:t>自訂。</w:t>
      </w:r>
      <w:r w:rsidR="00904F54">
        <w:rPr>
          <w:rFonts w:ascii="Times New Roman" w:eastAsia="標楷體" w:hAnsi="Times New Roman" w:cs="Times New Roman"/>
          <w:color w:val="000000" w:themeColor="text1"/>
          <w:sz w:val="28"/>
          <w:szCs w:val="28"/>
        </w:rPr>
        <w:br w:type="page"/>
      </w:r>
    </w:p>
    <w:p w:rsidR="001D6652" w:rsidRDefault="002F5731" w:rsidP="003E71E8">
      <w:pP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個人資料表</w:t>
      </w:r>
      <w:r>
        <w:rPr>
          <w:rFonts w:ascii="Times New Roman" w:eastAsia="標楷體" w:hAnsi="Times New Roman" w:cs="Times New Roman" w:hint="eastAsia"/>
          <w:color w:val="000000" w:themeColor="text1"/>
          <w:sz w:val="28"/>
          <w:szCs w:val="28"/>
        </w:rPr>
        <w:t>(</w:t>
      </w:r>
      <w:r w:rsidR="00E6328E">
        <w:rPr>
          <w:rFonts w:ascii="Times New Roman" w:eastAsia="標楷體" w:hAnsi="Times New Roman" w:cs="Times New Roman" w:hint="eastAsia"/>
          <w:color w:val="000000" w:themeColor="text1"/>
          <w:sz w:val="28"/>
          <w:szCs w:val="28"/>
        </w:rPr>
        <w:t>格式自訂</w:t>
      </w:r>
      <w:r>
        <w:rPr>
          <w:rFonts w:ascii="Times New Roman" w:eastAsia="標楷體" w:hAnsi="Times New Roman" w:cs="Times New Roman" w:hint="eastAsia"/>
          <w:color w:val="000000" w:themeColor="text1"/>
          <w:sz w:val="28"/>
          <w:szCs w:val="28"/>
        </w:rPr>
        <w:t>)</w:t>
      </w:r>
    </w:p>
    <w:p w:rsidR="001D6652" w:rsidRDefault="001D6652">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rsidR="001D6652" w:rsidRPr="00DC4DD6" w:rsidRDefault="001D6652" w:rsidP="001D6652">
      <w:pPr>
        <w:shd w:val="clear" w:color="auto" w:fill="FFFFFF"/>
        <w:jc w:val="center"/>
        <w:rPr>
          <w:rFonts w:ascii="Microsoft JhengHei UI" w:eastAsia="Microsoft JhengHei UI" w:hAnsi="Microsoft JhengHei UI" w:cs="Times New Roman"/>
          <w:b/>
          <w:color w:val="333333"/>
          <w:sz w:val="32"/>
          <w:szCs w:val="32"/>
        </w:rPr>
      </w:pPr>
      <w:r>
        <w:rPr>
          <w:rFonts w:ascii="Microsoft JhengHei UI" w:eastAsia="Microsoft JhengHei UI" w:hAnsi="Microsoft JhengHei UI" w:cs="Times New Roman" w:hint="eastAsia"/>
          <w:b/>
          <w:color w:val="333333"/>
          <w:sz w:val="32"/>
          <w:szCs w:val="32"/>
        </w:rPr>
        <w:lastRenderedPageBreak/>
        <w:t xml:space="preserve">2020 </w:t>
      </w:r>
      <w:r w:rsidRPr="00DC4DD6">
        <w:rPr>
          <w:rFonts w:ascii="Microsoft JhengHei UI" w:eastAsia="Microsoft JhengHei UI" w:hAnsi="Microsoft JhengHei UI" w:cs="Times New Roman" w:hint="eastAsia"/>
          <w:b/>
          <w:color w:val="333333"/>
          <w:sz w:val="32"/>
          <w:szCs w:val="32"/>
        </w:rPr>
        <w:t>IBM Research Intern Project Proposals</w:t>
      </w:r>
    </w:p>
    <w:p w:rsidR="001D6652" w:rsidRDefault="001D6652" w:rsidP="001D6652">
      <w:pPr>
        <w:shd w:val="clear" w:color="auto" w:fill="FFFFFF"/>
        <w:jc w:val="right"/>
        <w:rPr>
          <w:rFonts w:ascii="Microsoft JhengHei UI" w:eastAsia="Microsoft JhengHei UI" w:hAnsi="Microsoft JhengHei UI" w:cs="Times New Roman"/>
          <w:b/>
          <w:color w:val="666666"/>
          <w:sz w:val="18"/>
          <w:szCs w:val="18"/>
        </w:rPr>
      </w:pPr>
    </w:p>
    <w:p w:rsidR="001D6652" w:rsidRPr="0099177A" w:rsidRDefault="001D6652" w:rsidP="001D6652">
      <w:pPr>
        <w:shd w:val="clear" w:color="auto" w:fill="FFFFFF"/>
        <w:textAlignment w:val="center"/>
        <w:rPr>
          <w:rFonts w:ascii="Times New Roman" w:hAnsi="Times New Roman" w:cs="Times New Roman"/>
          <w:b/>
          <w:color w:val="333333"/>
          <w:sz w:val="28"/>
          <w:szCs w:val="28"/>
        </w:rPr>
      </w:pPr>
      <w:r w:rsidRPr="0099177A">
        <w:rPr>
          <w:rFonts w:ascii="Times New Roman" w:hAnsi="Times New Roman" w:cs="Times New Roman"/>
          <w:b/>
          <w:color w:val="333333"/>
          <w:sz w:val="28"/>
          <w:szCs w:val="28"/>
        </w:rPr>
        <w:t>計畫項次分為</w:t>
      </w:r>
      <w:r w:rsidRPr="0099177A">
        <w:rPr>
          <w:rFonts w:ascii="Times New Roman" w:hAnsi="Times New Roman" w:cs="Times New Roman"/>
          <w:b/>
          <w:color w:val="333333"/>
          <w:sz w:val="28"/>
          <w:szCs w:val="28"/>
        </w:rPr>
        <w:t>A</w:t>
      </w:r>
      <w:r w:rsidRPr="0099177A">
        <w:rPr>
          <w:rFonts w:ascii="Times New Roman" w:hAnsi="Times New Roman" w:cs="Times New Roman"/>
          <w:b/>
          <w:color w:val="333333"/>
          <w:sz w:val="28"/>
          <w:szCs w:val="28"/>
        </w:rPr>
        <w:t>類：</w:t>
      </w:r>
      <w:r w:rsidRPr="0099177A">
        <w:rPr>
          <w:rFonts w:ascii="Times New Roman" w:hAnsi="Times New Roman" w:cs="Times New Roman"/>
          <w:b/>
          <w:color w:val="333333"/>
          <w:sz w:val="28"/>
          <w:szCs w:val="28"/>
        </w:rPr>
        <w:t>cloud computing and cloud system</w:t>
      </w:r>
      <w:r w:rsidRPr="0099177A">
        <w:rPr>
          <w:rFonts w:ascii="Times New Roman" w:hAnsi="Times New Roman" w:cs="Times New Roman"/>
          <w:b/>
          <w:color w:val="333333"/>
          <w:sz w:val="28"/>
          <w:szCs w:val="28"/>
        </w:rPr>
        <w:t>；</w:t>
      </w:r>
      <w:r w:rsidRPr="0099177A">
        <w:rPr>
          <w:rFonts w:ascii="Times New Roman" w:hAnsi="Times New Roman" w:cs="Times New Roman"/>
          <w:b/>
          <w:color w:val="333333"/>
          <w:sz w:val="28"/>
          <w:szCs w:val="28"/>
        </w:rPr>
        <w:t>B</w:t>
      </w:r>
      <w:r w:rsidRPr="0099177A">
        <w:rPr>
          <w:rFonts w:ascii="Times New Roman" w:hAnsi="Times New Roman" w:cs="Times New Roman"/>
          <w:b/>
          <w:color w:val="333333"/>
          <w:sz w:val="28"/>
          <w:szCs w:val="28"/>
        </w:rPr>
        <w:t>類：</w:t>
      </w:r>
      <w:r w:rsidRPr="0099177A">
        <w:rPr>
          <w:rFonts w:ascii="Times New Roman" w:hAnsi="Times New Roman" w:cs="Times New Roman"/>
          <w:b/>
          <w:color w:val="333333"/>
          <w:sz w:val="28"/>
          <w:szCs w:val="28"/>
        </w:rPr>
        <w:t>power devices</w:t>
      </w:r>
    </w:p>
    <w:p w:rsidR="001D6652" w:rsidRPr="0099177A" w:rsidRDefault="001D6652" w:rsidP="001D6652">
      <w:pPr>
        <w:shd w:val="clear" w:color="auto" w:fill="FFFFFF"/>
        <w:rPr>
          <w:rFonts w:ascii="Times New Roman" w:eastAsia="標楷體" w:hAnsi="Times New Roman" w:cs="Times New Roman"/>
          <w:color w:val="FF0000"/>
        </w:rPr>
      </w:pPr>
      <w:r w:rsidRPr="0099177A">
        <w:rPr>
          <w:rFonts w:ascii="Times New Roman" w:eastAsia="標楷體" w:hAnsi="Times New Roman" w:cs="Times New Roman"/>
          <w:color w:val="FF0000"/>
        </w:rPr>
        <w:t>The project names with red-color font are with higher priority looking for people.</w:t>
      </w:r>
    </w:p>
    <w:p w:rsidR="001D6652" w:rsidRPr="00436A2A" w:rsidRDefault="001D6652" w:rsidP="001D6652">
      <w:pPr>
        <w:rPr>
          <w:rFonts w:eastAsia="標楷體" w:cstheme="minorHAnsi"/>
          <w:b/>
          <w:bCs/>
          <w:color w:val="767171" w:themeColor="background2" w:themeShade="80"/>
        </w:rPr>
      </w:pPr>
      <w:r w:rsidRPr="00436A2A">
        <w:rPr>
          <w:rFonts w:eastAsia="標楷體" w:cstheme="minorHAnsi"/>
        </w:rPr>
        <w:t>==============================================================================</w:t>
      </w:r>
      <w:r w:rsidRPr="00436A2A">
        <w:rPr>
          <w:rFonts w:eastAsia="標楷體" w:cstheme="minorHAnsi"/>
          <w:b/>
          <w:bCs/>
          <w:color w:val="767171" w:themeColor="background2" w:themeShade="80"/>
        </w:rPr>
        <w:t xml:space="preserve"> </w:t>
      </w:r>
    </w:p>
    <w:p w:rsidR="001D6652" w:rsidRPr="00C36CD4" w:rsidRDefault="001D6652" w:rsidP="001D6652">
      <w:pPr>
        <w:rPr>
          <w:rFonts w:ascii="Times New Roman" w:hAnsi="Times New Roman" w:cs="Times New Roman"/>
          <w:b/>
          <w:color w:val="3333FF"/>
          <w:sz w:val="40"/>
          <w:szCs w:val="40"/>
        </w:rPr>
      </w:pPr>
      <w:r>
        <w:rPr>
          <w:rFonts w:ascii="Times New Roman" w:hAnsi="Times New Roman" w:cs="Times New Roman" w:hint="eastAsia"/>
          <w:b/>
          <w:color w:val="3333FF"/>
          <w:sz w:val="40"/>
          <w:szCs w:val="40"/>
        </w:rPr>
        <w:t>A</w:t>
      </w:r>
      <w:r w:rsidRPr="00C36CD4">
        <w:rPr>
          <w:rFonts w:ascii="Times New Roman" w:hAnsi="Times New Roman" w:cs="Times New Roman"/>
          <w:b/>
          <w:color w:val="3333FF"/>
          <w:sz w:val="40"/>
          <w:szCs w:val="40"/>
        </w:rPr>
        <w:t>類</w:t>
      </w:r>
    </w:p>
    <w:p w:rsidR="001D6652" w:rsidRPr="00DC4DD6" w:rsidRDefault="001D6652" w:rsidP="001D6652">
      <w:pPr>
        <w:shd w:val="clear" w:color="auto" w:fill="FFFFFF"/>
        <w:textAlignment w:val="center"/>
        <w:rPr>
          <w:rFonts w:eastAsia="標楷體" w:cstheme="minorHAnsi"/>
          <w:b/>
          <w:sz w:val="28"/>
          <w:szCs w:val="28"/>
          <w:u w:val="single"/>
        </w:rPr>
      </w:pPr>
      <w:r w:rsidRPr="00D30C2A">
        <w:rPr>
          <w:rFonts w:eastAsia="標楷體" w:cstheme="minorHAnsi" w:hint="eastAsia"/>
          <w:b/>
          <w:sz w:val="28"/>
          <w:szCs w:val="28"/>
          <w:u w:val="single"/>
        </w:rPr>
        <w:t xml:space="preserve">22 internships </w:t>
      </w:r>
      <w:r w:rsidRPr="00D30C2A">
        <w:rPr>
          <w:rFonts w:eastAsia="標楷體" w:cstheme="minorHAnsi"/>
          <w:b/>
          <w:sz w:val="28"/>
          <w:szCs w:val="28"/>
          <w:u w:val="single"/>
        </w:rPr>
        <w:t>collected from</w:t>
      </w:r>
      <w:r w:rsidRPr="00D30C2A">
        <w:rPr>
          <w:rFonts w:eastAsia="標楷體" w:cstheme="minorHAnsi" w:hint="eastAsia"/>
          <w:b/>
          <w:sz w:val="28"/>
          <w:szCs w:val="28"/>
          <w:u w:val="single"/>
        </w:rPr>
        <w:t xml:space="preserve"> </w:t>
      </w:r>
      <w:r w:rsidRPr="00D30C2A">
        <w:rPr>
          <w:rFonts w:eastAsia="標楷體" w:cstheme="minorHAnsi"/>
          <w:b/>
          <w:sz w:val="28"/>
          <w:szCs w:val="28"/>
          <w:u w:val="single"/>
        </w:rPr>
        <w:t xml:space="preserve">Dr. I-hsin Chung </w:t>
      </w:r>
      <w:r w:rsidRPr="00D30C2A">
        <w:rPr>
          <w:rFonts w:eastAsia="標楷體" w:cstheme="minorHAnsi"/>
          <w:b/>
          <w:sz w:val="28"/>
          <w:szCs w:val="28"/>
          <w:u w:val="single"/>
        </w:rPr>
        <w:t>鍾一新博士</w:t>
      </w:r>
      <w:r w:rsidRPr="00D30C2A">
        <w:rPr>
          <w:rFonts w:eastAsia="標楷體" w:cstheme="minorHAnsi"/>
          <w:b/>
          <w:sz w:val="28"/>
          <w:szCs w:val="28"/>
          <w:u w:val="single"/>
        </w:rPr>
        <w:t xml:space="preserve"> (</w:t>
      </w:r>
      <w:hyperlink r:id="rId9" w:history="1">
        <w:r w:rsidRPr="00D30C2A">
          <w:rPr>
            <w:rStyle w:val="a3"/>
            <w:rFonts w:eastAsia="標楷體" w:cstheme="minorHAnsi"/>
            <w:b/>
            <w:sz w:val="28"/>
            <w:szCs w:val="28"/>
          </w:rPr>
          <w:t>ihchung@us.ibm.com</w:t>
        </w:r>
      </w:hyperlink>
      <w:r w:rsidRPr="00D30C2A">
        <w:rPr>
          <w:rFonts w:eastAsia="標楷體" w:cstheme="minorHAnsi"/>
          <w:b/>
          <w:sz w:val="28"/>
          <w:szCs w:val="28"/>
          <w:u w:val="single"/>
        </w:rPr>
        <w:t xml:space="preserve"> )</w:t>
      </w:r>
    </w:p>
    <w:p w:rsidR="001D6652" w:rsidRPr="00436A2A" w:rsidRDefault="001D6652" w:rsidP="001D6652">
      <w:pPr>
        <w:rPr>
          <w:rFonts w:eastAsia="標楷體" w:cstheme="minorHAnsi"/>
          <w:color w:val="2F2F2F"/>
          <w:shd w:val="clear" w:color="auto" w:fill="FFFFFF"/>
        </w:rPr>
      </w:pP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As per our discussion, please find the descriptions of intern projects at the bottom of this email.</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The project names with red-color font are with higher priority looking for people.</w:t>
      </w:r>
    </w:p>
    <w:p w:rsidR="001D6652" w:rsidRPr="00DC4DD6" w:rsidRDefault="001D6652" w:rsidP="001D6652">
      <w:pPr>
        <w:rPr>
          <w:rFonts w:eastAsia="標楷體" w:cstheme="minorHAnsi"/>
        </w:rPr>
      </w:pPr>
      <w:r w:rsidRPr="00DC4DD6">
        <w:rPr>
          <w:rFonts w:eastAsia="標楷體" w:cstheme="minorHAnsi"/>
          <w:color w:val="212121"/>
        </w:rPr>
        <w:br/>
      </w:r>
      <w:r w:rsidRPr="00DC4DD6">
        <w:rPr>
          <w:rFonts w:eastAsia="標楷體" w:cstheme="minorHAnsi"/>
          <w:color w:val="212121"/>
          <w:shd w:val="clear" w:color="auto" w:fill="FFFFFF"/>
        </w:rPr>
        <w:t>The 22 intern projects listed are only from my department which focuses on the system and cloud computing.</w:t>
      </w:r>
      <w:r>
        <w:rPr>
          <w:rFonts w:eastAsia="標楷體" w:cstheme="minorHAnsi" w:hint="eastAsia"/>
          <w:color w:val="212121"/>
          <w:shd w:val="clear" w:color="auto" w:fill="FFFFFF"/>
        </w:rPr>
        <w:t xml:space="preserve">  </w:t>
      </w:r>
      <w:r w:rsidRPr="00DC4DD6">
        <w:rPr>
          <w:rFonts w:eastAsia="標楷體" w:cstheme="minorHAnsi"/>
          <w:color w:val="212121"/>
          <w:shd w:val="clear" w:color="auto" w:fill="FFFFFF"/>
        </w:rPr>
        <w:t>There are other IBM Research departments that I can help to bridge later.</w:t>
      </w:r>
    </w:p>
    <w:p w:rsidR="001D6652" w:rsidRDefault="001D6652" w:rsidP="001D6652">
      <w:pPr>
        <w:shd w:val="clear" w:color="auto" w:fill="FFFFFF"/>
        <w:rPr>
          <w:rFonts w:eastAsia="標楷體" w:cstheme="minorHAnsi"/>
          <w:color w:val="2F2F2F"/>
        </w:rPr>
      </w:pP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The general requirements for the interns are</w:t>
      </w:r>
    </w:p>
    <w:p w:rsidR="001D6652" w:rsidRPr="00DC4DD6" w:rsidRDefault="001D6652" w:rsidP="001D6652">
      <w:pPr>
        <w:shd w:val="clear" w:color="auto" w:fill="FFFFFF"/>
        <w:ind w:left="284" w:hanging="284"/>
        <w:rPr>
          <w:rFonts w:eastAsia="標楷體" w:cstheme="minorHAnsi"/>
          <w:color w:val="212121"/>
        </w:rPr>
      </w:pPr>
      <w:r>
        <w:rPr>
          <w:rFonts w:eastAsia="標楷體" w:cstheme="minorHAnsi"/>
          <w:color w:val="2F2F2F"/>
        </w:rPr>
        <w:t>a</w:t>
      </w:r>
      <w:r w:rsidRPr="00DC4DD6">
        <w:rPr>
          <w:rFonts w:eastAsia="標楷體" w:cstheme="minorHAnsi"/>
          <w:color w:val="2F2F2F"/>
        </w:rPr>
        <w:t>. graduate students are preferred - this is due to the visa requirement. The visa for undergraduate students is processed via a different route and may take a longer period of time.</w:t>
      </w:r>
    </w:p>
    <w:p w:rsidR="001D6652" w:rsidRPr="00DC4DD6" w:rsidRDefault="001D6652" w:rsidP="001D6652">
      <w:pPr>
        <w:shd w:val="clear" w:color="auto" w:fill="FFFFFF"/>
        <w:ind w:left="284" w:hanging="284"/>
        <w:rPr>
          <w:rFonts w:eastAsia="標楷體" w:cstheme="minorHAnsi"/>
          <w:color w:val="212121"/>
        </w:rPr>
      </w:pPr>
      <w:r>
        <w:rPr>
          <w:rFonts w:eastAsia="標楷體" w:cstheme="minorHAnsi"/>
          <w:color w:val="2F2F2F"/>
        </w:rPr>
        <w:t>b</w:t>
      </w:r>
      <w:r w:rsidRPr="00DC4DD6">
        <w:rPr>
          <w:rFonts w:eastAsia="標楷體" w:cstheme="minorHAnsi"/>
          <w:color w:val="2F2F2F"/>
        </w:rPr>
        <w:t>. reasonable English communication skills - reading, writing, listening and speaking</w:t>
      </w:r>
    </w:p>
    <w:p w:rsidR="001D6652" w:rsidRPr="00DC4DD6" w:rsidRDefault="001D6652" w:rsidP="001D6652">
      <w:pPr>
        <w:shd w:val="clear" w:color="auto" w:fill="FFFFFF"/>
        <w:ind w:left="284" w:hanging="284"/>
        <w:rPr>
          <w:rFonts w:eastAsia="標楷體" w:cstheme="minorHAnsi"/>
          <w:color w:val="212121"/>
        </w:rPr>
      </w:pPr>
      <w:r>
        <w:rPr>
          <w:rFonts w:eastAsia="標楷體" w:cstheme="minorHAnsi"/>
          <w:color w:val="2F2F2F"/>
        </w:rPr>
        <w:t>c</w:t>
      </w:r>
      <w:r w:rsidRPr="00DC4DD6">
        <w:rPr>
          <w:rFonts w:eastAsia="標楷體" w:cstheme="minorHAnsi"/>
          <w:color w:val="2F2F2F"/>
        </w:rPr>
        <w:t>. good working/learning attitude</w:t>
      </w:r>
    </w:p>
    <w:p w:rsidR="001D6652" w:rsidRPr="00DC4DD6" w:rsidRDefault="001D6652" w:rsidP="001D6652">
      <w:pPr>
        <w:shd w:val="clear" w:color="auto" w:fill="FFFFFF"/>
        <w:ind w:left="284" w:hanging="284"/>
        <w:rPr>
          <w:rFonts w:eastAsia="標楷體" w:cstheme="minorHAnsi"/>
          <w:color w:val="212121"/>
        </w:rPr>
      </w:pPr>
      <w:r>
        <w:rPr>
          <w:rFonts w:eastAsia="標楷體" w:cstheme="minorHAnsi"/>
          <w:color w:val="2F2F2F"/>
        </w:rPr>
        <w:t>d</w:t>
      </w:r>
      <w:r w:rsidRPr="00DC4DD6">
        <w:rPr>
          <w:rFonts w:eastAsia="標楷體" w:cstheme="minorHAnsi"/>
          <w:color w:val="2F2F2F"/>
        </w:rPr>
        <w:t>. can live independently in the US environment</w:t>
      </w:r>
    </w:p>
    <w:p w:rsidR="001D6652" w:rsidRPr="00312950" w:rsidRDefault="001D6652" w:rsidP="001D6652">
      <w:pPr>
        <w:shd w:val="clear" w:color="auto" w:fill="FFFFFF"/>
        <w:rPr>
          <w:rFonts w:eastAsia="標楷體" w:cstheme="minorHAnsi"/>
          <w:color w:val="2F2F2F"/>
        </w:rPr>
      </w:pP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It will be great to help with non-IBM-paid intern positions by supporting their transportation and living expenses.  </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IBM Research will help with mentors, office and working environment.</w:t>
      </w:r>
    </w:p>
    <w:p w:rsidR="001D6652" w:rsidRDefault="001D6652" w:rsidP="001D6652">
      <w:pPr>
        <w:shd w:val="clear" w:color="auto" w:fill="FFFFFF"/>
        <w:rPr>
          <w:rFonts w:eastAsia="標楷體" w:cstheme="minorHAnsi"/>
          <w:color w:val="2F2F2F"/>
        </w:rPr>
      </w:pP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In terms of the visiting time:</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Mid-May to mid-Aug is the time where most interns are here so students can build the network with other interns.</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 xml:space="preserve">Mid-Aug there is usually a poster session. Most interns use that as a target to present </w:t>
      </w:r>
      <w:r w:rsidRPr="00DC4DD6">
        <w:rPr>
          <w:rFonts w:eastAsia="標楷體" w:cstheme="minorHAnsi"/>
          <w:color w:val="2F2F2F"/>
        </w:rPr>
        <w:lastRenderedPageBreak/>
        <w:t>their intern work.</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Other than the above time, any time period of the year is normally fine as long as the mentors are available.</w:t>
      </w:r>
      <w:r>
        <w:rPr>
          <w:rFonts w:eastAsia="標楷體" w:cstheme="minorHAnsi" w:hint="eastAsia"/>
          <w:color w:val="2F2F2F"/>
        </w:rPr>
        <w:t xml:space="preserve">  </w:t>
      </w:r>
      <w:r w:rsidRPr="00DC4DD6">
        <w:rPr>
          <w:rFonts w:eastAsia="標楷體" w:cstheme="minorHAnsi"/>
          <w:color w:val="2F2F2F"/>
        </w:rPr>
        <w:t>The collaboration can start once both parties are committed and can continue after the visit.</w:t>
      </w:r>
    </w:p>
    <w:p w:rsidR="001D6652" w:rsidRDefault="001D6652" w:rsidP="001D6652">
      <w:pPr>
        <w:shd w:val="clear" w:color="auto" w:fill="FFFFFF"/>
        <w:rPr>
          <w:rFonts w:eastAsia="標楷體" w:cstheme="minorHAnsi"/>
          <w:b/>
          <w:bCs/>
          <w:color w:val="2F2F2F"/>
          <w:u w:val="single"/>
        </w:rPr>
      </w:pPr>
    </w:p>
    <w:p w:rsidR="001D6652" w:rsidRPr="00DC4DD6" w:rsidRDefault="001D6652" w:rsidP="001D6652">
      <w:pPr>
        <w:shd w:val="clear" w:color="auto" w:fill="FFFFFF"/>
        <w:rPr>
          <w:rFonts w:eastAsia="標楷體" w:cstheme="minorHAnsi"/>
          <w:color w:val="212121"/>
          <w:sz w:val="28"/>
          <w:szCs w:val="28"/>
        </w:rPr>
      </w:pPr>
      <w:r w:rsidRPr="00DC4DD6">
        <w:rPr>
          <w:rFonts w:eastAsia="標楷體" w:cstheme="minorHAnsi"/>
          <w:b/>
          <w:bCs/>
          <w:color w:val="2F2F2F"/>
          <w:sz w:val="28"/>
          <w:szCs w:val="28"/>
          <w:u w:val="single"/>
        </w:rPr>
        <w:t>Proposals</w:t>
      </w:r>
    </w:p>
    <w:p w:rsidR="001D6652" w:rsidRPr="00DC4DD6" w:rsidRDefault="001D6652" w:rsidP="001D6652">
      <w:pPr>
        <w:rPr>
          <w:rFonts w:eastAsia="標楷體" w:cstheme="minorHAnsi"/>
        </w:rPr>
      </w:pPr>
      <w:r w:rsidRPr="00DC4DD6">
        <w:rPr>
          <w:rFonts w:eastAsia="標楷體" w:cstheme="minorHAnsi"/>
          <w:color w:val="212121"/>
        </w:rPr>
        <w:br/>
      </w:r>
      <w:r w:rsidRPr="00DC4DD6">
        <w:rPr>
          <w:rFonts w:eastAsia="標楷體" w:cstheme="minorHAnsi"/>
          <w:b/>
          <w:bCs/>
          <w:color w:val="212121"/>
          <w:shd w:val="clear" w:color="auto" w:fill="FFFFFF"/>
        </w:rPr>
        <w:t>Hardware</w:t>
      </w:r>
      <w:r w:rsidRPr="00DC4DD6">
        <w:rPr>
          <w:rFonts w:eastAsia="標楷體" w:cstheme="minorHAnsi"/>
          <w:color w:val="212121"/>
          <w:shd w:val="clear" w:color="auto" w:fill="FFFFFF"/>
        </w:rPr>
        <w:br/>
      </w:r>
      <w:r w:rsidRPr="00DC4DD6">
        <w:rPr>
          <w:rFonts w:eastAsia="標楷體" w:cstheme="minorHAnsi"/>
          <w:color w:val="212121"/>
          <w:shd w:val="clear" w:color="auto" w:fill="FFFFFF"/>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sidRPr="009F6A1B">
        <w:rPr>
          <w:rFonts w:eastAsia="標楷體" w:cstheme="minorHAnsi"/>
          <w:b/>
          <w:color w:val="0000FF"/>
          <w:sz w:val="28"/>
          <w:shd w:val="clear" w:color="auto" w:fill="FFFFFF"/>
        </w:rPr>
        <w:t>1.</w:t>
      </w:r>
      <w:r w:rsidRPr="00BF64DE">
        <w:rPr>
          <w:rFonts w:eastAsia="標楷體" w:cstheme="minorHAnsi"/>
          <w:color w:val="0000FF"/>
          <w:shd w:val="clear" w:color="auto" w:fill="FFFFFF"/>
        </w:rPr>
        <w:br/>
      </w:r>
      <w:r w:rsidRPr="00DC4DD6">
        <w:rPr>
          <w:rFonts w:eastAsia="標楷體" w:cstheme="minorHAnsi"/>
          <w:color w:val="212121"/>
          <w:shd w:val="clear" w:color="auto" w:fill="FFFFFF"/>
        </w:rPr>
        <w:t>Project name</w:t>
      </w:r>
      <w:r w:rsidRPr="00DC4DD6">
        <w:rPr>
          <w:rFonts w:eastAsia="標楷體" w:cstheme="minorHAnsi"/>
          <w:color w:val="212121"/>
          <w:shd w:val="clear" w:color="auto" w:fill="FFFFFF"/>
        </w:rPr>
        <w:br/>
      </w:r>
      <w:r w:rsidRPr="00DC4DD6">
        <w:rPr>
          <w:rFonts w:eastAsia="標楷體" w:cstheme="minorHAnsi"/>
          <w:color w:val="FF0000"/>
          <w:shd w:val="clear" w:color="auto" w:fill="FFFFFF"/>
        </w:rPr>
        <w:t>Resonant gate control chip for smaller, more efficient DC-DC converters in cloud systems</w:t>
      </w:r>
      <w:r w:rsidRPr="00DC4DD6">
        <w:rPr>
          <w:rFonts w:eastAsia="標楷體" w:cstheme="minorHAnsi"/>
          <w:color w:val="212121"/>
          <w:shd w:val="clear" w:color="auto" w:fill="FFFFFF"/>
        </w:rPr>
        <w:br/>
        <w:t>Project description</w:t>
      </w:r>
      <w:r w:rsidRPr="00DC4DD6">
        <w:rPr>
          <w:rFonts w:eastAsia="標楷體" w:cstheme="minorHAnsi"/>
          <w:color w:val="212121"/>
          <w:shd w:val="clear" w:color="auto" w:fill="FFFFFF"/>
        </w:rPr>
        <w:br/>
        <w:t>Design a resonant gate control chip, designed to replace the secondary gate driver chip in today's Power Block DC-DC converter. The IBM Yorktown power, packaging and cooling team has laboratory hardware providing 98% AC-DC conversion efficiency, a 54 V intermediate bus and 93% DC-DC conversion efficiency, for an overall AC to processor core efficiency of over 91%. We expect to easily improve this to 93% overall AC-to-core efficiency. This is far superior to the power delivery efficiency in any IBM system today.</w:t>
      </w:r>
      <w:r w:rsidRPr="00DC4DD6">
        <w:rPr>
          <w:rFonts w:eastAsia="標楷體" w:cstheme="minorHAnsi"/>
          <w:color w:val="212121"/>
          <w:shd w:val="clear" w:color="auto" w:fill="FFFFFF"/>
        </w:rPr>
        <w:br/>
        <w:t>The main limitation to applying this power delivery technology to future cloud hardware with compact water-cooled and mezzanine-accelerator packaging requirements is the form factor of today's IBM Power Block DC-DC converter. The Power Block has been designed for superior area efficiency when mounting the converter on motherboard in a 1U or taller drawer. In order to physically shrink the height of the Power Block to fit into denser formats, we will have to increase the switching efficiency and shrink the transformer. Maintaining efficiency while increasing frequency will require resonant gate control. Ultimately we will want a space-efficient, fully integrated Power Block control chip. However, the first step will be to create a discrete resonant gate control chip, which is a drop-in replacement for the secondary gate driver chip in today's Power Block.</w:t>
      </w:r>
      <w:r w:rsidRPr="00DC4DD6">
        <w:rPr>
          <w:rFonts w:eastAsia="標楷體" w:cstheme="minorHAnsi"/>
          <w:color w:val="212121"/>
          <w:shd w:val="clear" w:color="auto" w:fill="FFFFFF"/>
        </w:rPr>
        <w:br/>
        <w:t>Skill requirement</w:t>
      </w:r>
      <w:r w:rsidRPr="00DC4DD6">
        <w:rPr>
          <w:rFonts w:eastAsia="標楷體" w:cstheme="minorHAnsi"/>
          <w:color w:val="212121"/>
          <w:shd w:val="clear" w:color="auto" w:fill="FFFFFF"/>
        </w:rPr>
        <w:br/>
        <w:t>Analog chip design. DC-DC converter design.</w:t>
      </w:r>
      <w:r w:rsidRPr="00DC4DD6">
        <w:rPr>
          <w:rFonts w:eastAsia="標楷體" w:cstheme="minorHAnsi"/>
          <w:color w:val="212121"/>
          <w:shd w:val="clear" w:color="auto" w:fill="FFFFFF"/>
        </w:rPr>
        <w:br/>
        <w:t>Degree requirement.</w:t>
      </w:r>
      <w:r w:rsidRPr="00DC4DD6">
        <w:rPr>
          <w:rFonts w:eastAsia="標楷體" w:cstheme="minorHAnsi"/>
          <w:color w:val="212121"/>
          <w:shd w:val="clear" w:color="auto" w:fill="FFFFFF"/>
        </w:rPr>
        <w:br/>
        <w:t>M.S. in EE or a related field.</w:t>
      </w:r>
      <w:r w:rsidRPr="00DC4DD6">
        <w:rPr>
          <w:rFonts w:eastAsia="標楷體" w:cstheme="minorHAnsi"/>
          <w:color w:val="212121"/>
          <w:shd w:val="clear" w:color="auto" w:fill="FFFFFF"/>
        </w:rPr>
        <w:br/>
        <w:t>Project length (time)</w:t>
      </w:r>
      <w:r w:rsidRPr="00DC4DD6">
        <w:rPr>
          <w:rFonts w:eastAsia="標楷體" w:cstheme="minorHAnsi"/>
          <w:color w:val="212121"/>
          <w:shd w:val="clear" w:color="auto" w:fill="FFFFFF"/>
        </w:rPr>
        <w:br/>
        <w:t>3 to 6 months</w:t>
      </w:r>
      <w:r w:rsidRPr="00DC4DD6">
        <w:rPr>
          <w:rFonts w:eastAsia="標楷體" w:cstheme="minorHAnsi"/>
          <w:color w:val="212121"/>
          <w:shd w:val="clear" w:color="auto" w:fill="FFFFFF"/>
        </w:rPr>
        <w:br/>
        <w:t>Expected deliverable/consumer</w:t>
      </w:r>
      <w:r w:rsidRPr="00DC4DD6">
        <w:rPr>
          <w:rFonts w:eastAsia="標楷體" w:cstheme="minorHAnsi"/>
          <w:color w:val="212121"/>
          <w:shd w:val="clear" w:color="auto" w:fill="FFFFFF"/>
        </w:rPr>
        <w:br/>
      </w:r>
      <w:r w:rsidRPr="00DC4DD6">
        <w:rPr>
          <w:rFonts w:eastAsia="標楷體" w:cstheme="minorHAnsi"/>
          <w:color w:val="212121"/>
          <w:shd w:val="clear" w:color="auto" w:fill="FFFFFF"/>
        </w:rPr>
        <w:lastRenderedPageBreak/>
        <w:t>If 3 months, architecture and schematic design for resonant gate control. If 6 months, tapeout of gate control chip.</w:t>
      </w:r>
      <w:r w:rsidRPr="00DC4DD6">
        <w:rPr>
          <w:rFonts w:eastAsia="標楷體" w:cstheme="minorHAnsi"/>
          <w:color w:val="212121"/>
          <w:shd w:val="clear" w:color="auto" w:fill="FFFFFF"/>
        </w:rPr>
        <w:br/>
      </w:r>
      <w:r w:rsidRPr="00DC4DD6">
        <w:rPr>
          <w:rFonts w:eastAsia="標楷體" w:cstheme="minorHAnsi"/>
          <w:color w:val="212121"/>
          <w:shd w:val="clear" w:color="auto" w:fill="FFFFFF"/>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2</w:t>
      </w:r>
      <w:r w:rsidRPr="009F6A1B">
        <w:rPr>
          <w:rFonts w:eastAsia="標楷體" w:cstheme="minorHAnsi"/>
          <w:b/>
          <w:color w:val="0000FF"/>
          <w:sz w:val="28"/>
          <w:shd w:val="clear" w:color="auto" w:fill="FFFFFF"/>
        </w:rPr>
        <w:t>.</w:t>
      </w:r>
      <w:r w:rsidRPr="00DC4DD6">
        <w:rPr>
          <w:rFonts w:eastAsia="標楷體" w:cstheme="minorHAnsi"/>
          <w:color w:val="212121"/>
          <w:shd w:val="clear" w:color="auto" w:fill="FFFFFF"/>
        </w:rPr>
        <w:br/>
        <w:t>project name: "Composable IO-Fabric" - attachment of accelerators and memory into the x86 ecosystem via CXL</w:t>
      </w:r>
      <w:r w:rsidRPr="00DC4DD6">
        <w:rPr>
          <w:rFonts w:eastAsia="標楷體" w:cstheme="minorHAnsi"/>
          <w:color w:val="212121"/>
          <w:shd w:val="clear" w:color="auto" w:fill="FFFFFF"/>
        </w:rPr>
        <w:br/>
        <w:t>project description: (Intern would have a role in the following larger project) The value proposition for composable systems is that compute resources (CPUs, memory, accelerators, I/O...) can be matched to a wide range of workload demands, which has the potential to improve utilization, TCO, efficiency, simplify packaging, as well as decouple upgrade cycles of various hardware components. In order to attach accelerators (or NVMe/DRAM etc.) into the x86 ecosystem, the CXL protocol suite appears to be very promising, having wide support from all major hardware suppliers (Intel esp.) as well as multiple hyperscalers. The goal of this subproject is to do a proof-of-concept implementation of a CXL-based IO-fabric on an FPGA demo platform. Specifically, (1) existing VHDL code (e.g. from Synopsis or IBM) of the CXL-stack has to be implemented on an FPGA. (2) a CXL-based link between host and device will be brought up, and in preparation for (3) benchmarking of selected workloads which is a longer range goal. The upfront plan is to have the summer intern work on task #1.</w:t>
      </w:r>
      <w:r w:rsidRPr="00DC4DD6">
        <w:rPr>
          <w:rFonts w:eastAsia="標楷體" w:cstheme="minorHAnsi"/>
          <w:color w:val="212121"/>
          <w:shd w:val="clear" w:color="auto" w:fill="FFFFFF"/>
        </w:rPr>
        <w:br/>
        <w:t>skill requirement: FPGA programming skills, VHDL or Verilog knowledge, Python</w:t>
      </w:r>
      <w:r w:rsidRPr="00DC4DD6">
        <w:rPr>
          <w:rFonts w:eastAsia="標楷體" w:cstheme="minorHAnsi"/>
          <w:color w:val="212121"/>
          <w:shd w:val="clear" w:color="auto" w:fill="FFFFFF"/>
        </w:rPr>
        <w:br/>
        <w:t>degree req: MS/BS in ECE or CS</w:t>
      </w:r>
      <w:r w:rsidRPr="00DC4DD6">
        <w:rPr>
          <w:rFonts w:eastAsia="標楷體" w:cstheme="minorHAnsi"/>
          <w:color w:val="212121"/>
          <w:shd w:val="clear" w:color="auto" w:fill="FFFFFF"/>
        </w:rPr>
        <w:br/>
        <w:t>project length:  tbd, this is longer than the summer, but intern piece could be shorter</w:t>
      </w:r>
      <w:r w:rsidRPr="00DC4DD6">
        <w:rPr>
          <w:rFonts w:eastAsia="標楷體" w:cstheme="minorHAnsi"/>
          <w:color w:val="212121"/>
          <w:shd w:val="clear" w:color="auto" w:fill="FFFFFF"/>
        </w:rPr>
        <w:br/>
        <w:t>expected deliverable/customer:  CXL based demo / Cloud</w:t>
      </w:r>
      <w:r w:rsidRPr="00DC4DD6">
        <w:rPr>
          <w:rFonts w:eastAsia="標楷體" w:cstheme="minorHAnsi"/>
          <w:color w:val="212121"/>
          <w:shd w:val="clear" w:color="auto" w:fill="FFFFFF"/>
        </w:rPr>
        <w:br/>
      </w:r>
      <w:r w:rsidRPr="00DC4DD6">
        <w:rPr>
          <w:rFonts w:eastAsia="標楷體" w:cstheme="minorHAnsi"/>
          <w:color w:val="212121"/>
          <w:shd w:val="clear" w:color="auto" w:fill="FFFFFF"/>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3</w:t>
      </w:r>
      <w:r w:rsidRPr="009F6A1B">
        <w:rPr>
          <w:rFonts w:eastAsia="標楷體" w:cstheme="minorHAnsi"/>
          <w:b/>
          <w:color w:val="0000FF"/>
          <w:sz w:val="28"/>
          <w:shd w:val="clear" w:color="auto" w:fill="FFFFFF"/>
        </w:rPr>
        <w:t>.</w:t>
      </w:r>
      <w:r w:rsidRPr="00DC4DD6">
        <w:rPr>
          <w:rFonts w:eastAsia="標楷體" w:cstheme="minorHAnsi"/>
          <w:color w:val="212121"/>
          <w:shd w:val="clear" w:color="auto" w:fill="FFFFFF"/>
        </w:rPr>
        <w:br/>
        <w:t>Project name:  </w:t>
      </w:r>
      <w:r w:rsidRPr="00DC4DD6">
        <w:rPr>
          <w:rFonts w:eastAsia="標楷體" w:cstheme="minorHAnsi"/>
          <w:color w:val="FF0000"/>
          <w:shd w:val="clear" w:color="auto" w:fill="FFFFFF"/>
        </w:rPr>
        <w:t>Network Optimization for specific workloads (e.g. AI)</w:t>
      </w:r>
      <w:r w:rsidRPr="00DC4DD6">
        <w:rPr>
          <w:rFonts w:eastAsia="標楷體" w:cstheme="minorHAnsi"/>
          <w:color w:val="212121"/>
          <w:shd w:val="clear" w:color="auto" w:fill="FFFFFF"/>
        </w:rPr>
        <w:br/>
        <w:t>Project description:  This project is intended to help address the question of the benefit of specialized networks for specific workloads, taking AI/ML training as a first example.  AI/ML training is one of the more likely high volume workloads that could make it worthwhile to deploy with a specialized network or interconnect (E.g. Google TPUs operate in a torus cluster "appliance"), while general Cloud PoDs mostly use folded Clos networks and some leading HPC systems have used Dragonfly or Fat Tree networks.  The intern would assist in implementing the AI models into the Venus tool and evaluating different network solutions. As examples, we could model the Gen2/3/4 IBM Cloud networks, as well as AI-based clusters (e.g. working with the Sentient team and/or David Kung's ML team) or optimized networks for specialized target workloads.</w:t>
      </w:r>
      <w:r w:rsidRPr="00DC4DD6">
        <w:rPr>
          <w:rFonts w:eastAsia="標楷體" w:cstheme="minorHAnsi"/>
          <w:color w:val="212121"/>
          <w:shd w:val="clear" w:color="auto" w:fill="FFFFFF"/>
        </w:rPr>
        <w:br/>
      </w:r>
      <w:r w:rsidRPr="00DC4DD6">
        <w:rPr>
          <w:rFonts w:eastAsia="標楷體" w:cstheme="minorHAnsi"/>
          <w:color w:val="212121"/>
          <w:shd w:val="clear" w:color="auto" w:fill="FFFFFF"/>
        </w:rPr>
        <w:lastRenderedPageBreak/>
        <w:t>Skill requirement:  Network modeling (e.g. OMNET++),  knowledge of ML and HW architectures for AI training,  strong programming skills</w:t>
      </w:r>
      <w:r w:rsidRPr="00DC4DD6">
        <w:rPr>
          <w:rFonts w:eastAsia="標楷體" w:cstheme="minorHAnsi"/>
          <w:color w:val="212121"/>
          <w:shd w:val="clear" w:color="auto" w:fill="FFFFFF"/>
        </w:rPr>
        <w:br/>
        <w:t>Degree requirement:  PhD candidate</w:t>
      </w:r>
      <w:r w:rsidRPr="00DC4DD6">
        <w:rPr>
          <w:rFonts w:eastAsia="標楷體" w:cstheme="minorHAnsi"/>
          <w:color w:val="212121"/>
          <w:shd w:val="clear" w:color="auto" w:fill="FFFFFF"/>
        </w:rPr>
        <w:br/>
        <w:t>Project length (time):  Would be part of a larger project, might be able to contain Intern work to just summer.  TBD</w:t>
      </w:r>
      <w:r w:rsidRPr="00DC4DD6">
        <w:rPr>
          <w:rFonts w:eastAsia="標楷體" w:cstheme="minorHAnsi"/>
          <w:color w:val="212121"/>
          <w:shd w:val="clear" w:color="auto" w:fill="FFFFFF"/>
        </w:rPr>
        <w:br/>
        <w:t>Expected deliverable/consumer:  Performance comparisons for different AI workloads on various networks, learning that could apply to other specialized workloads / "3-5 year" cloud strategy - Cloud team</w:t>
      </w:r>
      <w:r w:rsidRPr="00DC4DD6">
        <w:rPr>
          <w:rFonts w:eastAsia="標楷體" w:cstheme="minorHAnsi"/>
          <w:color w:val="212121"/>
          <w:shd w:val="clear" w:color="auto" w:fill="FFFFFF"/>
        </w:rPr>
        <w:br/>
      </w:r>
      <w:r w:rsidRPr="00DC4DD6">
        <w:rPr>
          <w:rFonts w:eastAsia="標楷體" w:cstheme="minorHAnsi"/>
          <w:color w:val="212121"/>
          <w:shd w:val="clear" w:color="auto" w:fill="FFFFFF"/>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4</w:t>
      </w:r>
      <w:r w:rsidRPr="009F6A1B">
        <w:rPr>
          <w:rFonts w:eastAsia="標楷體" w:cstheme="minorHAnsi"/>
          <w:b/>
          <w:color w:val="0000FF"/>
          <w:sz w:val="28"/>
          <w:shd w:val="clear" w:color="auto" w:fill="FFFFFF"/>
        </w:rPr>
        <w:t>.</w:t>
      </w:r>
      <w:r w:rsidRPr="00DC4DD6">
        <w:rPr>
          <w:rFonts w:eastAsia="標楷體" w:cstheme="minorHAnsi"/>
          <w:color w:val="212121"/>
          <w:shd w:val="clear" w:color="auto" w:fill="FFFFFF"/>
        </w:rPr>
        <w:br/>
        <w:t>Project name: Hybrid cloud simulation and modeling framework</w:t>
      </w:r>
      <w:r w:rsidRPr="00DC4DD6">
        <w:rPr>
          <w:rFonts w:eastAsia="標楷體" w:cstheme="minorHAnsi"/>
          <w:color w:val="212121"/>
          <w:shd w:val="clear" w:color="auto" w:fill="FFFFFF"/>
        </w:rPr>
        <w:br/>
        <w:t>Project description: develop a simulation and/or modeling framework for the hybrid cloud, allowing for architects and users to estimate the advantages of adding a new feature or increasing existing capabilities (e.g. increasing network bandwidth).</w:t>
      </w:r>
      <w:r w:rsidRPr="00DC4DD6">
        <w:rPr>
          <w:rFonts w:eastAsia="標楷體" w:cstheme="minorHAnsi"/>
          <w:color w:val="212121"/>
          <w:shd w:val="clear" w:color="auto" w:fill="FFFFFF"/>
        </w:rPr>
        <w:br/>
        <w:t>Skill requirement: computer and network architecture, proficiency on C/C++ programming. Familiarity with simulation (e.g. event driven simulators) and modeling.</w:t>
      </w:r>
      <w:r w:rsidRPr="00DC4DD6">
        <w:rPr>
          <w:rFonts w:eastAsia="標楷體" w:cstheme="minorHAnsi"/>
          <w:color w:val="212121"/>
          <w:shd w:val="clear" w:color="auto" w:fill="FFFFFF"/>
        </w:rPr>
        <w:br/>
        <w:t>Degree requirement: computer science or electrical engineering (undergrad student acceptable, grad student would be preferred)</w:t>
      </w:r>
      <w:r w:rsidRPr="00DC4DD6">
        <w:rPr>
          <w:rFonts w:eastAsia="標楷體" w:cstheme="minorHAnsi"/>
          <w:color w:val="212121"/>
          <w:shd w:val="clear" w:color="auto" w:fill="FFFFFF"/>
        </w:rPr>
        <w:br/>
        <w:t>Project length (time): 6 months ???</w:t>
      </w:r>
      <w:r w:rsidRPr="00DC4DD6">
        <w:rPr>
          <w:rFonts w:eastAsia="標楷體" w:cstheme="minorHAnsi"/>
          <w:color w:val="212121"/>
          <w:shd w:val="clear" w:color="auto" w:fill="FFFFFF"/>
        </w:rPr>
        <w:br/>
        <w:t>Expected deliverable/consumer: model proposed architecture for next generation cloud, identify pros and cons of the new features proposed, for instance what would be the impact of increasing the network bandwidth, or adding a local SSD to cache the file system. The consumer for this deliverable are the cloud architects. Depending on the skill sets from the intern, we would choose a subset of the modeling and simulation work that is appropriate.</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5</w:t>
      </w:r>
      <w:r w:rsidRPr="009F6A1B">
        <w:rPr>
          <w:rFonts w:eastAsia="標楷體" w:cstheme="minorHAnsi"/>
          <w:b/>
          <w:color w:val="0000FF"/>
          <w:sz w:val="28"/>
          <w:shd w:val="clear" w:color="auto" w:fill="FFFFFF"/>
        </w:rPr>
        <w:t>.</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Project name: Linux kernel driver for secure hypervisor channel</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Project description:</w:t>
      </w:r>
      <w:r w:rsidRPr="00DC4DD6">
        <w:rPr>
          <w:rFonts w:eastAsia="標楷體" w:cstheme="minorHAnsi"/>
          <w:color w:val="2F2F2F"/>
        </w:rPr>
        <w:br/>
        <w:t>Develop a Linux kernel driver for a new PCIe hardware device that provides secure communication between hypervisor and management nodes.</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Skill requirement:</w:t>
      </w:r>
      <w:r w:rsidRPr="00DC4DD6">
        <w:rPr>
          <w:rFonts w:eastAsia="標楷體" w:cstheme="minorHAnsi"/>
          <w:color w:val="2F2F2F"/>
        </w:rPr>
        <w:br/>
        <w:t>Computer and network architecture, proficiency on C/C++ programming. Kernel and PCIe experience preferred.</w:t>
      </w:r>
      <w:r w:rsidRPr="00DC4DD6">
        <w:rPr>
          <w:rFonts w:eastAsia="標楷體" w:cstheme="minorHAnsi"/>
          <w:color w:val="2F2F2F"/>
        </w:rPr>
        <w:br/>
        <w:t>Degree requirement:</w:t>
      </w:r>
      <w:r w:rsidRPr="00DC4DD6">
        <w:rPr>
          <w:rFonts w:eastAsia="標楷體" w:cstheme="minorHAnsi"/>
          <w:color w:val="2F2F2F"/>
        </w:rPr>
        <w:br/>
        <w:t>Computer science or electrical engineering (undergrad student acceptable, grad student would be preferred)</w:t>
      </w:r>
      <w:r w:rsidRPr="00DC4DD6">
        <w:rPr>
          <w:rFonts w:eastAsia="標楷體" w:cstheme="minorHAnsi"/>
          <w:color w:val="2F2F2F"/>
        </w:rPr>
        <w:br/>
        <w:t>Project length (time): 3 months</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lastRenderedPageBreak/>
        <w:t>Expected deliverable/consumer:</w:t>
      </w:r>
      <w:r w:rsidRPr="00DC4DD6">
        <w:rPr>
          <w:rFonts w:eastAsia="標楷體" w:cstheme="minorHAnsi"/>
          <w:color w:val="2F2F2F"/>
        </w:rPr>
        <w:br/>
        <w:t>Develop driver, bring up driver and and test for different use scenarios. If time permits, attempt to test channel for vulnerabilities and assess performance for multiple use cases.</w:t>
      </w:r>
      <w:r w:rsidRPr="00DC4DD6">
        <w:rPr>
          <w:rFonts w:eastAsia="標楷體" w:cstheme="minorHAnsi"/>
          <w:color w:val="212121"/>
        </w:rPr>
        <w:br/>
      </w:r>
      <w:r w:rsidRPr="00DC4DD6">
        <w:rPr>
          <w:rFonts w:eastAsia="標楷體" w:cstheme="minorHAnsi"/>
          <w:color w:val="212121"/>
        </w:rPr>
        <w:br/>
      </w:r>
      <w:r w:rsidRPr="00DC4DD6">
        <w:rPr>
          <w:rFonts w:eastAsia="標楷體" w:cstheme="minorHAnsi"/>
          <w:color w:val="212121"/>
        </w:rPr>
        <w:br/>
      </w:r>
      <w:r w:rsidRPr="00DC4DD6">
        <w:rPr>
          <w:rFonts w:eastAsia="標楷體" w:cstheme="minorHAnsi"/>
          <w:b/>
          <w:bCs/>
          <w:color w:val="212121"/>
        </w:rPr>
        <w:t>AI Operations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6</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Using recurrent neural network to detect anomalies in the cloud environment</w:t>
      </w:r>
      <w:r w:rsidRPr="00DC4DD6">
        <w:rPr>
          <w:rFonts w:eastAsia="標楷體" w:cstheme="minorHAnsi"/>
          <w:color w:val="212121"/>
        </w:rPr>
        <w:br/>
        <w:t>Project description</w:t>
      </w:r>
      <w:r w:rsidRPr="00DC4DD6">
        <w:rPr>
          <w:rFonts w:eastAsia="標楷體" w:cstheme="minorHAnsi"/>
          <w:color w:val="212121"/>
        </w:rPr>
        <w:br/>
        <w:t>Anomaly detection is very important in the cloud AIOps for forecasting potential problems and delve into the root cause. The current DeCorus system uses statistical methods (univariate and multivariate analyses). The team would like to come back to evaluate deep learning approaches. This team have applied various auto encoders extensively, and notably in the MuMMI project to find outlier states in the Ras protein simulation on the cell membrane, and discovered several biologically important outliers. The approach used there so far does not take the time dimension into consideration. We expect the intern to utilize recurrent neural networks to capture the dynamic time sequence of signals. Another new aspect is the dealing with many signals.</w:t>
      </w:r>
      <w:r w:rsidRPr="00DC4DD6">
        <w:rPr>
          <w:rFonts w:eastAsia="標楷體" w:cstheme="minorHAnsi"/>
          <w:color w:val="212121"/>
        </w:rPr>
        <w:br/>
        <w:t>Skill requirement</w:t>
      </w:r>
      <w:r w:rsidRPr="00DC4DD6">
        <w:rPr>
          <w:rFonts w:eastAsia="標楷體" w:cstheme="minorHAnsi"/>
          <w:color w:val="212121"/>
        </w:rPr>
        <w:br/>
        <w:t>Mandatory: Pytorch or TF</w:t>
      </w:r>
      <w:r w:rsidRPr="00DC4DD6">
        <w:rPr>
          <w:rFonts w:eastAsia="標楷體" w:cstheme="minorHAnsi"/>
          <w:color w:val="212121"/>
        </w:rPr>
        <w:br/>
        <w:t>Degree requirement</w:t>
      </w:r>
      <w:r w:rsidRPr="00DC4DD6">
        <w:rPr>
          <w:rFonts w:eastAsia="標楷體" w:cstheme="minorHAnsi"/>
          <w:color w:val="212121"/>
        </w:rPr>
        <w:br/>
        <w:t>PhD Candidate or MS</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An implementation that may supplement current anomaly detection. AIOPs</w:t>
      </w:r>
      <w:r w:rsidRPr="00DC4DD6">
        <w:rPr>
          <w:rFonts w:eastAsia="標楷體" w:cstheme="minorHAnsi"/>
          <w:color w:val="212121"/>
        </w:rPr>
        <w:br/>
      </w:r>
      <w:r w:rsidRPr="00DC4DD6">
        <w:rPr>
          <w:rFonts w:eastAsia="標楷體" w:cstheme="minorHAnsi"/>
          <w:color w:val="212121"/>
        </w:rPr>
        <w:br/>
      </w:r>
      <w:r w:rsidRPr="00DC4DD6">
        <w:rPr>
          <w:rFonts w:eastAsia="標楷體" w:cstheme="minorHAnsi"/>
          <w:color w:val="212121"/>
        </w:rPr>
        <w:br/>
      </w:r>
      <w:r w:rsidRPr="00DC4DD6">
        <w:rPr>
          <w:rFonts w:eastAsia="標楷體" w:cstheme="minorHAnsi"/>
          <w:b/>
          <w:bCs/>
          <w:color w:val="212121"/>
        </w:rPr>
        <w:t>Software</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7</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t>Performance evaluation and assessment of KubeVirt on OpenShift</w:t>
      </w:r>
      <w:r w:rsidRPr="00DC4DD6">
        <w:rPr>
          <w:rFonts w:eastAsia="標楷體" w:cstheme="minorHAnsi"/>
          <w:color w:val="212121"/>
        </w:rPr>
        <w:br/>
        <w:t>Project description</w:t>
      </w:r>
      <w:r w:rsidRPr="00DC4DD6">
        <w:rPr>
          <w:rFonts w:eastAsia="標楷體" w:cstheme="minorHAnsi"/>
          <w:color w:val="212121"/>
        </w:rPr>
        <w:br/>
        <w:t>The scope of the project is to run KubeVirt on Kubernetes/OpenShift and evaluate</w:t>
      </w:r>
      <w:r w:rsidRPr="00DC4DD6">
        <w:rPr>
          <w:rFonts w:eastAsia="標楷體" w:cstheme="minorHAnsi"/>
          <w:color w:val="212121"/>
        </w:rPr>
        <w:br/>
      </w:r>
      <w:r w:rsidRPr="00DC4DD6">
        <w:rPr>
          <w:rFonts w:eastAsia="標楷體" w:cstheme="minorHAnsi"/>
          <w:color w:val="212121"/>
        </w:rPr>
        <w:lastRenderedPageBreak/>
        <w:t>performance mainly on two aspects: 1) Kubernetes' scheduler scalability and 2) VM provisioning time.</w:t>
      </w:r>
      <w:r w:rsidRPr="00DC4DD6">
        <w:rPr>
          <w:rFonts w:eastAsia="標楷體" w:cstheme="minorHAnsi"/>
          <w:color w:val="212121"/>
        </w:rPr>
        <w:br/>
        <w:t>After a first assessment, further investigations would include performance analysis in VM-to-VM networking as well</w:t>
      </w:r>
      <w:r w:rsidRPr="00DC4DD6">
        <w:rPr>
          <w:rFonts w:eastAsia="標楷體" w:cstheme="minorHAnsi"/>
          <w:color w:val="212121"/>
        </w:rPr>
        <w:br/>
        <w:t>as storage I/O, in order to identify potential bottlenecks beforehand.</w:t>
      </w:r>
      <w:r w:rsidRPr="00DC4DD6">
        <w:rPr>
          <w:rFonts w:eastAsia="標楷體" w:cstheme="minorHAnsi"/>
          <w:color w:val="212121"/>
        </w:rPr>
        <w:br/>
        <w:t>Skill requirement</w:t>
      </w:r>
      <w:r w:rsidRPr="00DC4DD6">
        <w:rPr>
          <w:rFonts w:eastAsia="標楷體" w:cstheme="minorHAnsi"/>
          <w:color w:val="212121"/>
        </w:rPr>
        <w:br/>
        <w:t>Mandatory: Kubernetes, VMs, Linux</w:t>
      </w:r>
      <w:r w:rsidRPr="00DC4DD6">
        <w:rPr>
          <w:rFonts w:eastAsia="標楷體" w:cstheme="minorHAnsi"/>
          <w:color w:val="212121"/>
        </w:rPr>
        <w:br/>
        <w:t>Optional: Golang</w:t>
      </w:r>
      <w:r w:rsidRPr="00DC4DD6">
        <w:rPr>
          <w:rFonts w:eastAsia="標楷體" w:cstheme="minorHAnsi"/>
          <w:color w:val="212121"/>
        </w:rPr>
        <w:br/>
        <w:t>Degree requirement</w:t>
      </w:r>
      <w:r w:rsidRPr="00DC4DD6">
        <w:rPr>
          <w:rFonts w:eastAsia="標楷體" w:cstheme="minorHAnsi"/>
          <w:color w:val="212121"/>
        </w:rPr>
        <w:br/>
        <w:t>PhD Candidate</w:t>
      </w:r>
      <w:r w:rsidRPr="00DC4DD6">
        <w:rPr>
          <w:rFonts w:eastAsia="標楷體" w:cstheme="minorHAnsi"/>
          <w:color w:val="212121"/>
        </w:rPr>
        <w:br/>
        <w:t>Project length (time)</w:t>
      </w:r>
      <w:r w:rsidRPr="00DC4DD6">
        <w:rPr>
          <w:rFonts w:eastAsia="標楷體" w:cstheme="minorHAnsi"/>
          <w:color w:val="212121"/>
        </w:rPr>
        <w:br/>
        <w:t>3/4 months</w:t>
      </w:r>
      <w:r w:rsidRPr="00DC4DD6">
        <w:rPr>
          <w:rFonts w:eastAsia="標楷體" w:cstheme="minorHAnsi"/>
          <w:color w:val="212121"/>
        </w:rPr>
        <w:br/>
        <w:t>Expected deliverable/consumer</w:t>
      </w:r>
      <w:r w:rsidRPr="00DC4DD6">
        <w:rPr>
          <w:rFonts w:eastAsia="標楷體" w:cstheme="minorHAnsi"/>
          <w:color w:val="212121"/>
        </w:rPr>
        <w:br/>
        <w:t>A report on</w:t>
      </w:r>
      <w:r w:rsidRPr="00DC4DD6">
        <w:rPr>
          <w:rFonts w:eastAsia="標楷體" w:cstheme="minorHAnsi"/>
          <w:color w:val="212121"/>
        </w:rPr>
        <w:br/>
        <w:t>performance of OpenShift and KubeVirt in VMs provisioning and scheduling</w:t>
      </w:r>
      <w:r w:rsidRPr="00DC4DD6">
        <w:rPr>
          <w:rFonts w:eastAsia="標楷體" w:cstheme="minorHAnsi"/>
          <w:color w:val="212121"/>
        </w:rPr>
        <w:br/>
        <w:t>I/O performance evaluation for VMs deployed with KubeVirt</w:t>
      </w:r>
      <w:r w:rsidRPr="00DC4DD6">
        <w:rPr>
          <w:rFonts w:eastAsia="標楷體" w:cstheme="minorHAnsi"/>
          <w:color w:val="212121"/>
        </w:rPr>
        <w:br/>
        <w:t>investigate state-of-the-art for VM fast/dynamic provisioning techniques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8</w:t>
      </w:r>
      <w:r w:rsidRPr="009F6A1B">
        <w:rPr>
          <w:rFonts w:eastAsia="標楷體" w:cstheme="minorHAnsi"/>
          <w:b/>
          <w:color w:val="0000FF"/>
          <w:sz w:val="28"/>
          <w:shd w:val="clear" w:color="auto" w:fill="FFFFFF"/>
        </w:rPr>
        <w:t>.</w:t>
      </w:r>
      <w:r w:rsidRPr="00DC4DD6">
        <w:rPr>
          <w:rFonts w:eastAsia="標楷體" w:cstheme="minorHAnsi"/>
          <w:color w:val="212121"/>
        </w:rPr>
        <w:br/>
        <w:t>Project name: </w:t>
      </w:r>
      <w:r w:rsidRPr="00DC4DD6">
        <w:rPr>
          <w:rFonts w:eastAsia="標楷體" w:cstheme="minorHAnsi"/>
          <w:color w:val="FF0000"/>
        </w:rPr>
        <w:t>TrustPlatformModule/Keylime in NextGen cloud computing</w:t>
      </w:r>
      <w:r w:rsidRPr="00DC4DD6">
        <w:rPr>
          <w:rFonts w:eastAsia="標楷體" w:cstheme="minorHAnsi"/>
          <w:color w:val="212121"/>
        </w:rPr>
        <w:br/>
        <w:t>Project description: George describes multiple projects in his challenge. An intern can help with setup/experimentation, device driver, analysis, etc.</w:t>
      </w:r>
      <w:r w:rsidRPr="00DC4DD6">
        <w:rPr>
          <w:rFonts w:eastAsia="標楷體" w:cstheme="minorHAnsi"/>
          <w:color w:val="212121"/>
        </w:rPr>
        <w:br/>
        <w:t>Skill requirement: Embedded systems, Linux</w:t>
      </w:r>
      <w:r w:rsidRPr="00DC4DD6">
        <w:rPr>
          <w:rFonts w:eastAsia="標楷體" w:cstheme="minorHAnsi"/>
          <w:color w:val="212121"/>
        </w:rPr>
        <w:br/>
        <w:t>Degree requirement: None</w:t>
      </w:r>
      <w:r w:rsidRPr="00DC4DD6">
        <w:rPr>
          <w:rFonts w:eastAsia="標楷體" w:cstheme="minorHAnsi"/>
          <w:color w:val="212121"/>
        </w:rPr>
        <w:br/>
        <w:t>Project length (time): 3 months</w:t>
      </w:r>
      <w:r w:rsidRPr="00DC4DD6">
        <w:rPr>
          <w:rFonts w:eastAsia="標楷體" w:cstheme="minorHAnsi"/>
          <w:color w:val="212121"/>
        </w:rPr>
        <w:br/>
        <w:t>Expected deliverable/consumer: Depends on the specific challenge workstream</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9</w:t>
      </w:r>
      <w:r w:rsidRPr="009F6A1B">
        <w:rPr>
          <w:rFonts w:eastAsia="標楷體" w:cstheme="minorHAnsi"/>
          <w:b/>
          <w:color w:val="0000FF"/>
          <w:sz w:val="28"/>
          <w:shd w:val="clear" w:color="auto" w:fill="FFFFFF"/>
        </w:rPr>
        <w:t>.</w:t>
      </w:r>
      <w:r w:rsidRPr="00DC4DD6">
        <w:rPr>
          <w:rFonts w:eastAsia="標楷體" w:cstheme="minorHAnsi"/>
          <w:color w:val="212121"/>
        </w:rPr>
        <w:br/>
        <w:t>Project name: </w:t>
      </w:r>
      <w:r w:rsidRPr="00DC4DD6">
        <w:rPr>
          <w:rFonts w:eastAsia="標楷體" w:cstheme="minorHAnsi"/>
          <w:color w:val="FF0000"/>
        </w:rPr>
        <w:t>NextGen cloud computing workloads</w:t>
      </w:r>
      <w:r w:rsidRPr="00DC4DD6">
        <w:rPr>
          <w:rFonts w:eastAsia="標楷體" w:cstheme="minorHAnsi"/>
          <w:color w:val="212121"/>
        </w:rPr>
        <w:br/>
        <w:t>Project description: We spent time containerizing various worklaods to run on ICP (MuMMI components, an F1 workload, Spark/GATK4, CORAL benchmarks, etc). We should migrate some of these to NG and run them regularly to benchmark performance.</w:t>
      </w:r>
      <w:r w:rsidRPr="00DC4DD6">
        <w:rPr>
          <w:rFonts w:eastAsia="標楷體" w:cstheme="minorHAnsi"/>
          <w:color w:val="212121"/>
        </w:rPr>
        <w:br/>
        <w:t>Skill requirement: Some knowledge of cloud and CI/CD environments</w:t>
      </w:r>
      <w:r w:rsidRPr="00DC4DD6">
        <w:rPr>
          <w:rFonts w:eastAsia="標楷體" w:cstheme="minorHAnsi"/>
          <w:color w:val="212121"/>
        </w:rPr>
        <w:br/>
        <w:t>Degree requirement: None</w:t>
      </w:r>
      <w:r w:rsidRPr="00DC4DD6">
        <w:rPr>
          <w:rFonts w:eastAsia="標楷體" w:cstheme="minorHAnsi"/>
          <w:color w:val="212121"/>
        </w:rPr>
        <w:br/>
        <w:t>Project length (time): 3 months</w:t>
      </w:r>
      <w:r w:rsidRPr="00DC4DD6">
        <w:rPr>
          <w:rFonts w:eastAsia="標楷體" w:cstheme="minorHAnsi"/>
          <w:color w:val="212121"/>
        </w:rPr>
        <w:br/>
        <w:t>Expected deliverable/consumer: Workloads that run on NG. We will be the initial consumers.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lastRenderedPageBreak/>
        <w:t>A</w:t>
      </w:r>
      <w:r>
        <w:rPr>
          <w:rFonts w:eastAsia="標楷體" w:cstheme="minorHAnsi" w:hint="eastAsia"/>
          <w:b/>
          <w:color w:val="0000FF"/>
          <w:sz w:val="28"/>
          <w:shd w:val="clear" w:color="auto" w:fill="FFFFFF"/>
        </w:rPr>
        <w:t>1</w:t>
      </w:r>
      <w:r w:rsidRPr="009F6A1B">
        <w:rPr>
          <w:rFonts w:eastAsia="標楷體" w:cstheme="minorHAnsi" w:hint="eastAsia"/>
          <w:b/>
          <w:color w:val="0000FF"/>
          <w:sz w:val="28"/>
          <w:shd w:val="clear" w:color="auto" w:fill="FFFFFF"/>
        </w:rPr>
        <w:t>0</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Secure End-to-end Connection for Cloud (Broadcom Stingrays)</w:t>
      </w:r>
      <w:r w:rsidRPr="00DC4DD6">
        <w:rPr>
          <w:rFonts w:eastAsia="標楷體" w:cstheme="minorHAnsi"/>
          <w:color w:val="212121"/>
        </w:rPr>
        <w:br/>
        <w:t>Project description</w:t>
      </w:r>
      <w:r w:rsidRPr="00DC4DD6">
        <w:rPr>
          <w:rFonts w:eastAsia="標楷體" w:cstheme="minorHAnsi"/>
          <w:color w:val="212121"/>
        </w:rPr>
        <w:br/>
        <w:t>Enable end-to-end encryption using crypto engines on Broadcom Stingray smartNIC for IBM Cloud and performance analysis</w:t>
      </w:r>
      <w:r w:rsidRPr="00DC4DD6">
        <w:rPr>
          <w:rFonts w:eastAsia="標楷體" w:cstheme="minorHAnsi"/>
          <w:color w:val="212121"/>
        </w:rPr>
        <w:br/>
        <w:t>Skill requirement</w:t>
      </w:r>
      <w:r w:rsidRPr="00DC4DD6">
        <w:rPr>
          <w:rFonts w:eastAsia="標楷體" w:cstheme="minorHAnsi"/>
          <w:color w:val="212121"/>
        </w:rPr>
        <w:br/>
        <w:t>Experienced B.S. or M.S. (Working experience of network products would be a big plus)</w:t>
      </w:r>
      <w:r w:rsidRPr="00DC4DD6">
        <w:rPr>
          <w:rFonts w:eastAsia="標楷體" w:cstheme="minorHAnsi"/>
          <w:color w:val="212121"/>
        </w:rPr>
        <w:br/>
        <w:t>Degree requirement</w:t>
      </w:r>
      <w:r w:rsidRPr="00DC4DD6">
        <w:rPr>
          <w:rFonts w:eastAsia="標楷體" w:cstheme="minorHAnsi"/>
          <w:color w:val="212121"/>
        </w:rPr>
        <w:br/>
        <w:t>Ph.D. Candidate</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Development report and performance analysis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11</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t>Intrusion Detection and Deep packet Inspection</w:t>
      </w:r>
      <w:r w:rsidRPr="00DC4DD6">
        <w:rPr>
          <w:rFonts w:eastAsia="標楷體" w:cstheme="minorHAnsi"/>
          <w:color w:val="212121"/>
        </w:rPr>
        <w:br/>
        <w:t>Project description</w:t>
      </w:r>
      <w:r w:rsidRPr="00DC4DD6">
        <w:rPr>
          <w:rFonts w:eastAsia="標楷體" w:cstheme="minorHAnsi"/>
          <w:color w:val="212121"/>
        </w:rPr>
        <w:br/>
        <w:t>Enable Intrusion Detection and deep packet inspection for high speed network (100GB) in Cloud environment</w:t>
      </w:r>
      <w:r w:rsidRPr="00DC4DD6">
        <w:rPr>
          <w:rFonts w:eastAsia="標楷體" w:cstheme="minorHAnsi"/>
          <w:color w:val="212121"/>
        </w:rPr>
        <w:br/>
        <w:t>Skill requirement</w:t>
      </w:r>
      <w:r w:rsidRPr="00DC4DD6">
        <w:rPr>
          <w:rFonts w:eastAsia="標楷體" w:cstheme="minorHAnsi"/>
          <w:color w:val="212121"/>
        </w:rPr>
        <w:br/>
        <w:t>Network background, Cloud research, Intrusion detection background (e.g., Snort, Bro)</w:t>
      </w:r>
      <w:r w:rsidRPr="00DC4DD6">
        <w:rPr>
          <w:rFonts w:eastAsia="標楷體" w:cstheme="minorHAnsi"/>
          <w:color w:val="212121"/>
        </w:rPr>
        <w:br/>
        <w:t>Degree requirement</w:t>
      </w:r>
      <w:r w:rsidRPr="00DC4DD6">
        <w:rPr>
          <w:rFonts w:eastAsia="標楷體" w:cstheme="minorHAnsi"/>
          <w:color w:val="212121"/>
        </w:rPr>
        <w:br/>
        <w:t>Ph.D. Candidate</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Development report and performance analysis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12</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Reliable and secure End-to-end Connection for Cloud (using ARM smartNIC and TrustZone)</w:t>
      </w:r>
      <w:r w:rsidRPr="00DC4DD6">
        <w:rPr>
          <w:rFonts w:eastAsia="標楷體" w:cstheme="minorHAnsi"/>
          <w:color w:val="212121"/>
        </w:rPr>
        <w:br/>
        <w:t>Project description</w:t>
      </w:r>
      <w:r w:rsidRPr="00DC4DD6">
        <w:rPr>
          <w:rFonts w:eastAsia="標楷體" w:cstheme="minorHAnsi"/>
          <w:color w:val="212121"/>
        </w:rPr>
        <w:br/>
        <w:t>Enable secure connection between IBM Cloud hosts even if network boundary is broken</w:t>
      </w:r>
      <w:r w:rsidRPr="00DC4DD6">
        <w:rPr>
          <w:rFonts w:eastAsia="標楷體" w:cstheme="minorHAnsi"/>
          <w:color w:val="212121"/>
        </w:rPr>
        <w:br/>
      </w:r>
      <w:r w:rsidRPr="00DC4DD6">
        <w:rPr>
          <w:rFonts w:eastAsia="標楷體" w:cstheme="minorHAnsi"/>
          <w:color w:val="212121"/>
        </w:rPr>
        <w:lastRenderedPageBreak/>
        <w:t>Skill requirement</w:t>
      </w:r>
      <w:r w:rsidRPr="00DC4DD6">
        <w:rPr>
          <w:rFonts w:eastAsia="標楷體" w:cstheme="minorHAnsi"/>
          <w:color w:val="212121"/>
        </w:rPr>
        <w:br/>
        <w:t>Network background, SmartNIC experience, Cloud experience</w:t>
      </w:r>
      <w:r w:rsidRPr="00DC4DD6">
        <w:rPr>
          <w:rFonts w:eastAsia="標楷體" w:cstheme="minorHAnsi"/>
          <w:color w:val="212121"/>
        </w:rPr>
        <w:br/>
        <w:t>Degree requirement</w:t>
      </w:r>
      <w:r w:rsidRPr="00DC4DD6">
        <w:rPr>
          <w:rFonts w:eastAsia="標楷體" w:cstheme="minorHAnsi"/>
          <w:color w:val="212121"/>
        </w:rPr>
        <w:br/>
        <w:t>Experienced B.S. or M.S. (Working experience with network products would be a big plus)</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Development report and performance analysis</w:t>
      </w:r>
      <w:r w:rsidRPr="00DC4DD6">
        <w:rPr>
          <w:rFonts w:eastAsia="標楷體" w:cstheme="minorHAnsi"/>
          <w:color w:val="212121"/>
        </w:rPr>
        <w:br/>
      </w:r>
      <w:r w:rsidRPr="00DC4DD6">
        <w:rPr>
          <w:rFonts w:eastAsia="標楷體" w:cstheme="minorHAnsi"/>
          <w:color w:val="212121"/>
        </w:rPr>
        <w:br/>
      </w:r>
      <w:r w:rsidRPr="00DC4DD6">
        <w:rPr>
          <w:rFonts w:eastAsia="標楷體" w:cstheme="minorHAnsi"/>
          <w:color w:val="212121"/>
        </w:rPr>
        <w:br/>
      </w:r>
      <w:r w:rsidRPr="00DC4DD6">
        <w:rPr>
          <w:rFonts w:eastAsia="標楷體" w:cstheme="minorHAnsi"/>
          <w:b/>
          <w:bCs/>
          <w:color w:val="212121"/>
        </w:rPr>
        <w:t>Linux</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13</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Next Gen IaaS Cloud deployment on ContainerLinux/CoreOS (aka Demonstrate the deployment of IBM Next Gen IaaS Cloud framework on top of a minimalistic, compact Operating System)</w:t>
      </w:r>
      <w:r w:rsidRPr="00DC4DD6">
        <w:rPr>
          <w:rFonts w:eastAsia="標楷體" w:cstheme="minorHAnsi"/>
          <w:color w:val="212121"/>
        </w:rPr>
        <w:br/>
        <w:t>Project description</w:t>
      </w:r>
      <w:r w:rsidRPr="00DC4DD6">
        <w:rPr>
          <w:rFonts w:eastAsia="標楷體" w:cstheme="minorHAnsi"/>
          <w:color w:val="212121"/>
        </w:rPr>
        <w:br/>
        <w:t>This project targets to demonstrate the viability of the deployment of the Next Gen IaaS Cloud core framework (codenamed "GenCtl") on a minimalistic, small attack-surface Operating System. For this Proof of Concept, we selected Container Linux (formerly known as CoreOS):  a small, compact linux distribution specifically targeted for deployment of container based runtimes.  The project will investigate the migration of GenCtl from its current Ubuntu-based Operating System base towards ContainerLinux, identifying all the relevant required changes that need to be made in the CI/CD process. This will include the deployment of both the Master, Control and Compute Nodes atop of the new OS.</w:t>
      </w:r>
      <w:r w:rsidRPr="00DC4DD6">
        <w:rPr>
          <w:rFonts w:eastAsia="標楷體" w:cstheme="minorHAnsi"/>
          <w:color w:val="212121"/>
        </w:rPr>
        <w:br/>
        <w:t>In addition to this main task, we will examine reduced linux kernel configurations, which - without compromising the minimal required functionality - can enhance security by reducing the attack surface further. This security evaluation shall be based on measurable quantities that are to be defined during the course of this project, also leveraging known scientific results (e.g. popular paths). The milestones to achieve these goals are</w:t>
      </w:r>
      <w:r w:rsidRPr="00DC4DD6">
        <w:rPr>
          <w:rFonts w:eastAsia="標楷體" w:cstheme="minorHAnsi"/>
          <w:color w:val="212121"/>
        </w:rPr>
        <w:br/>
        <w:t>(i) identify the changes required to allow the deployment of base services on ContainerLinux (e.g., specific kernels, custom network drivers, IBM proprietary SDN).</w:t>
      </w:r>
      <w:r w:rsidRPr="00DC4DD6">
        <w:rPr>
          <w:rFonts w:eastAsia="標楷體" w:cstheme="minorHAnsi"/>
          <w:color w:val="212121"/>
        </w:rPr>
        <w:br/>
        <w:t>(ii) identify the changes required on core components of GenCtl.</w:t>
      </w:r>
      <w:r w:rsidRPr="00DC4DD6">
        <w:rPr>
          <w:rFonts w:eastAsia="標楷體" w:cstheme="minorHAnsi"/>
          <w:color w:val="212121"/>
        </w:rPr>
        <w:br/>
        <w:t>(iii) demonstrate a functional prototype of Next Gen IaaS cloud framework on Container Linux.</w:t>
      </w:r>
      <w:r w:rsidRPr="00DC4DD6">
        <w:rPr>
          <w:rFonts w:eastAsia="標楷體" w:cstheme="minorHAnsi"/>
          <w:color w:val="212121"/>
        </w:rPr>
        <w:br/>
      </w:r>
      <w:r w:rsidRPr="00DC4DD6">
        <w:rPr>
          <w:rFonts w:eastAsia="標楷體" w:cstheme="minorHAnsi"/>
          <w:color w:val="212121"/>
        </w:rPr>
        <w:lastRenderedPageBreak/>
        <w:t>(iv) identify opportunities for minimization of attack surface on the kernel.</w:t>
      </w:r>
      <w:r w:rsidRPr="00DC4DD6">
        <w:rPr>
          <w:rFonts w:eastAsia="標楷體" w:cstheme="minorHAnsi"/>
          <w:color w:val="212121"/>
        </w:rPr>
        <w:br/>
        <w:t>(v) identify opportunities for additional hardening of host os through configuration protection.</w:t>
      </w:r>
      <w:r w:rsidRPr="00DC4DD6">
        <w:rPr>
          <w:rFonts w:eastAsia="標楷體" w:cstheme="minorHAnsi"/>
          <w:color w:val="212121"/>
        </w:rPr>
        <w:br/>
        <w:t>Skill requirement</w:t>
      </w:r>
      <w:r w:rsidRPr="00DC4DD6">
        <w:rPr>
          <w:rFonts w:eastAsia="標楷體" w:cstheme="minorHAnsi"/>
          <w:color w:val="212121"/>
        </w:rPr>
        <w:br/>
        <w:t>Mandatory: Operating Systems, System Management</w:t>
      </w:r>
      <w:r w:rsidRPr="00DC4DD6">
        <w:rPr>
          <w:rFonts w:eastAsia="標楷體" w:cstheme="minorHAnsi"/>
          <w:color w:val="212121"/>
        </w:rPr>
        <w:br/>
        <w:t>Advanced: Hypervisors, Virtualization Technology</w:t>
      </w:r>
      <w:r w:rsidRPr="00DC4DD6">
        <w:rPr>
          <w:rFonts w:eastAsia="標楷體" w:cstheme="minorHAnsi"/>
          <w:color w:val="212121"/>
        </w:rPr>
        <w:br/>
        <w:t>Optional: Software Security</w:t>
      </w:r>
      <w:r w:rsidRPr="00DC4DD6">
        <w:rPr>
          <w:rFonts w:eastAsia="標楷體" w:cstheme="minorHAnsi"/>
          <w:color w:val="212121"/>
        </w:rPr>
        <w:br/>
        <w:t>Degree requirement</w:t>
      </w:r>
      <w:r w:rsidRPr="00DC4DD6">
        <w:rPr>
          <w:rFonts w:eastAsia="標楷體" w:cstheme="minorHAnsi"/>
          <w:color w:val="212121"/>
        </w:rPr>
        <w:br/>
        <w:t>Undergrad with mandatory skills</w:t>
      </w:r>
      <w:r w:rsidRPr="00DC4DD6">
        <w:rPr>
          <w:rFonts w:eastAsia="標楷體" w:cstheme="minorHAnsi"/>
          <w:color w:val="212121"/>
        </w:rPr>
        <w:br/>
        <w:t>PhD with Mandatory and Advanced skills</w:t>
      </w:r>
      <w:r w:rsidRPr="00DC4DD6">
        <w:rPr>
          <w:rFonts w:eastAsia="標楷體" w:cstheme="minorHAnsi"/>
          <w:color w:val="212121"/>
        </w:rPr>
        <w:br/>
        <w:t>Project length (time)</w:t>
      </w:r>
      <w:r w:rsidRPr="00DC4DD6">
        <w:rPr>
          <w:rFonts w:eastAsia="標楷體" w:cstheme="minorHAnsi"/>
          <w:color w:val="212121"/>
        </w:rPr>
        <w:br/>
        <w:t>4 months</w:t>
      </w:r>
      <w:r w:rsidRPr="00DC4DD6">
        <w:rPr>
          <w:rFonts w:eastAsia="標楷體" w:cstheme="minorHAnsi"/>
          <w:color w:val="212121"/>
        </w:rPr>
        <w:br/>
        <w:t>Expected deliverable/consumer</w:t>
      </w:r>
      <w:r w:rsidRPr="00DC4DD6">
        <w:rPr>
          <w:rFonts w:eastAsia="標楷體" w:cstheme="minorHAnsi"/>
          <w:color w:val="212121"/>
        </w:rPr>
        <w:br/>
        <w:t>Demonstrate a prototype of IBM Next Gen IaaS cloud framework deployed on ContainerLinux/CoreOS.</w:t>
      </w:r>
      <w:r w:rsidRPr="00DC4DD6">
        <w:rPr>
          <w:rFonts w:eastAsia="標楷體" w:cstheme="minorHAnsi"/>
          <w:color w:val="212121"/>
        </w:rPr>
        <w:br/>
        <w:t>This is something requested by IBM Cloud infrastructure partners.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14</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Next Gen Cloud Hypervisor and Virtual Machine Manager based on RustVMM Technology</w:t>
      </w:r>
      <w:r w:rsidRPr="00DC4DD6">
        <w:rPr>
          <w:rFonts w:eastAsia="標楷體" w:cstheme="minorHAnsi"/>
          <w:color w:val="212121"/>
        </w:rPr>
        <w:br/>
        <w:t>Project description</w:t>
      </w:r>
      <w:r w:rsidRPr="00DC4DD6">
        <w:rPr>
          <w:rFonts w:eastAsia="標楷體" w:cstheme="minorHAnsi"/>
          <w:color w:val="212121"/>
        </w:rPr>
        <w:br/>
        <w:t xml:space="preserve">This project main target is the identification of an existing Rust-based Virtual Machine Monitor (VMM) that is functionally equivalent to a production-level QEMU system, but with improved security and performance features. Several Cloud companies are now developing or deploying Cloud compute instances that feature hypervisors based on Rust language technology. The scientific foundation of this is that Rust is a “safer” language than C/C++, which are instead the de-facto standard used in the vast majority of production level system software. We do not expect functional equivalence between QEMU and the Rust-based VMM to come out of the box: development work will be performed as part of this project to achieve it. One aim of this project is to draw a comparison of both security and functionality between QEMU and  the chosen Rust-based virtual machine monitor. Security evaluation will be based on measurable quantities that are to be defined during the course of this project, considering known scientific results (e.g. popular paths). The milestones to achieve these goals are: (i) identification and evaluation of Rust-based VMM, with comparison in functionality to thin hypervisor based on QEMU; (ii) extension of such Rust VMM to fill-the-gap of some functional differences (e.g. device support); (iii) identification of security metrics for VMM comparison; (iv) full </w:t>
      </w:r>
      <w:r w:rsidRPr="00DC4DD6">
        <w:rPr>
          <w:rFonts w:eastAsia="標楷體" w:cstheme="minorHAnsi"/>
          <w:color w:val="212121"/>
        </w:rPr>
        <w:lastRenderedPageBreak/>
        <w:t>functional and security comparative analysis of improved Rust VMM and QEMU.</w:t>
      </w:r>
      <w:r w:rsidRPr="00DC4DD6">
        <w:rPr>
          <w:rFonts w:eastAsia="標楷體" w:cstheme="minorHAnsi"/>
          <w:color w:val="212121"/>
        </w:rPr>
        <w:br/>
        <w:t>Skill requirement</w:t>
      </w:r>
      <w:r w:rsidRPr="00DC4DD6">
        <w:rPr>
          <w:rFonts w:eastAsia="標楷體" w:cstheme="minorHAnsi"/>
          <w:color w:val="212121"/>
        </w:rPr>
        <w:br/>
        <w:t>Mandatory: Operating Systems, Programming Languages,</w:t>
      </w:r>
      <w:r w:rsidRPr="00DC4DD6">
        <w:rPr>
          <w:rFonts w:eastAsia="標楷體" w:cstheme="minorHAnsi"/>
          <w:color w:val="212121"/>
        </w:rPr>
        <w:br/>
        <w:t>Advanced: Hypervisors, Virtualization Technology</w:t>
      </w:r>
      <w:r w:rsidRPr="00DC4DD6">
        <w:rPr>
          <w:rFonts w:eastAsia="標楷體" w:cstheme="minorHAnsi"/>
          <w:color w:val="212121"/>
        </w:rPr>
        <w:br/>
        <w:t>Optional: Software Security</w:t>
      </w:r>
      <w:r w:rsidRPr="00DC4DD6">
        <w:rPr>
          <w:rFonts w:eastAsia="標楷體" w:cstheme="minorHAnsi"/>
          <w:color w:val="212121"/>
        </w:rPr>
        <w:br/>
        <w:t>Degree requirement</w:t>
      </w:r>
      <w:r w:rsidRPr="00DC4DD6">
        <w:rPr>
          <w:rFonts w:eastAsia="標楷體" w:cstheme="minorHAnsi"/>
          <w:color w:val="212121"/>
        </w:rPr>
        <w:br/>
        <w:t>Undergrad with mandatory skills</w:t>
      </w:r>
      <w:r w:rsidRPr="00DC4DD6">
        <w:rPr>
          <w:rFonts w:eastAsia="標楷體" w:cstheme="minorHAnsi"/>
          <w:color w:val="212121"/>
        </w:rPr>
        <w:br/>
        <w:t>PhD with Mandatory and Advanced skills</w:t>
      </w:r>
      <w:r w:rsidRPr="00DC4DD6">
        <w:rPr>
          <w:rFonts w:eastAsia="標楷體" w:cstheme="minorHAnsi"/>
          <w:color w:val="212121"/>
        </w:rPr>
        <w:br/>
        <w:t>Project length (time)</w:t>
      </w:r>
      <w:r w:rsidRPr="00DC4DD6">
        <w:rPr>
          <w:rFonts w:eastAsia="標楷體" w:cstheme="minorHAnsi"/>
          <w:color w:val="212121"/>
        </w:rPr>
        <w:br/>
        <w:t>4 months</w:t>
      </w:r>
      <w:r w:rsidRPr="00DC4DD6">
        <w:rPr>
          <w:rFonts w:eastAsia="標楷體" w:cstheme="minorHAnsi"/>
          <w:color w:val="212121"/>
        </w:rPr>
        <w:br/>
        <w:t>Expected deliverable/consumer</w:t>
      </w:r>
      <w:r w:rsidRPr="00DC4DD6">
        <w:rPr>
          <w:rFonts w:eastAsia="標楷體" w:cstheme="minorHAnsi"/>
          <w:color w:val="212121"/>
        </w:rPr>
        <w:br/>
        <w:t>Rust-based VMM software and associated scientific paper.</w:t>
      </w:r>
      <w:r w:rsidRPr="00DC4DD6">
        <w:rPr>
          <w:rFonts w:eastAsia="標楷體" w:cstheme="minorHAnsi"/>
          <w:color w:val="212121"/>
        </w:rPr>
        <w:br/>
        <w:t>This is something requested by IBM Cloud infrastructure partners.</w:t>
      </w:r>
    </w:p>
    <w:p w:rsidR="001D6652" w:rsidRDefault="001D6652" w:rsidP="001D6652">
      <w:pPr>
        <w:shd w:val="clear" w:color="auto" w:fill="FFFFFF"/>
        <w:rPr>
          <w:rFonts w:eastAsia="標楷體" w:cstheme="minorHAnsi"/>
          <w:color w:val="2F2F2F"/>
        </w:rPr>
      </w:pPr>
    </w:p>
    <w:p w:rsidR="001D6652" w:rsidRPr="00DC4DD6" w:rsidRDefault="001D6652" w:rsidP="001D6652">
      <w:pPr>
        <w:shd w:val="clear" w:color="auto" w:fill="FFFFFF"/>
        <w:rPr>
          <w:rFonts w:eastAsia="標楷體" w:cstheme="minorHAnsi"/>
          <w:color w:val="212121"/>
        </w:rPr>
      </w:pP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15</w:t>
      </w:r>
      <w:r w:rsidRPr="009F6A1B">
        <w:rPr>
          <w:rFonts w:eastAsia="標楷體" w:cstheme="minorHAnsi"/>
          <w:b/>
          <w:color w:val="0000FF"/>
          <w:sz w:val="28"/>
          <w:shd w:val="clear" w:color="auto" w:fill="FFFFFF"/>
        </w:rPr>
        <w:t>.</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Project Name:</w:t>
      </w:r>
      <w:r w:rsidRPr="00DC4DD6">
        <w:rPr>
          <w:rFonts w:eastAsia="標楷體" w:cstheme="minorHAnsi"/>
          <w:color w:val="2F2F2F"/>
        </w:rPr>
        <w:br/>
        <w:t>Automated Environment for Determining Correlations between Code Coverage and Security Exploits.</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Project description:</w:t>
      </w:r>
      <w:r w:rsidRPr="00DC4DD6">
        <w:rPr>
          <w:rFonts w:eastAsia="標楷體" w:cstheme="minorHAnsi"/>
          <w:color w:val="2F2F2F"/>
        </w:rPr>
        <w:br/>
        <w:t>The project is intended to provide and environment in which we can continuously evaluate Linux Kernel and subsystem for coverage (or lack there off) based on configurations.</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Skill Requirements:</w:t>
      </w:r>
      <w:r w:rsidRPr="00DC4DD6">
        <w:rPr>
          <w:rFonts w:eastAsia="標楷體" w:cstheme="minorHAnsi"/>
          <w:color w:val="2F2F2F"/>
        </w:rPr>
        <w:br/>
        <w:t>Linux Kernel skills, Security skills, cloud deployement (desirable)</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Degree requirements:</w:t>
      </w:r>
      <w:r w:rsidRPr="00DC4DD6">
        <w:rPr>
          <w:rFonts w:eastAsia="標楷體" w:cstheme="minorHAnsi"/>
          <w:color w:val="2F2F2F"/>
        </w:rPr>
        <w:br/>
        <w:t>Master or undergraduate with experience in listed skill set</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Project length (time):</w:t>
      </w:r>
      <w:r w:rsidRPr="00DC4DD6">
        <w:rPr>
          <w:rFonts w:eastAsia="標楷體" w:cstheme="minorHAnsi"/>
          <w:color w:val="2F2F2F"/>
        </w:rPr>
        <w:br/>
        <w:t>3-5 month Summer intern project. Can adjust scope to available time</w:t>
      </w:r>
    </w:p>
    <w:p w:rsidR="001D6652" w:rsidRPr="00DC4DD6" w:rsidRDefault="001D6652" w:rsidP="001D6652">
      <w:pPr>
        <w:shd w:val="clear" w:color="auto" w:fill="FFFFFF"/>
        <w:rPr>
          <w:rFonts w:eastAsia="標楷體" w:cstheme="minorHAnsi"/>
          <w:color w:val="212121"/>
        </w:rPr>
      </w:pPr>
      <w:r w:rsidRPr="00DC4DD6">
        <w:rPr>
          <w:rFonts w:eastAsia="標楷體" w:cstheme="minorHAnsi"/>
          <w:color w:val="2F2F2F"/>
        </w:rPr>
        <w:t>Expected deliverable/consumer:</w:t>
      </w:r>
      <w:r w:rsidRPr="00DC4DD6">
        <w:rPr>
          <w:rFonts w:eastAsia="標楷體" w:cstheme="minorHAnsi"/>
          <w:color w:val="2F2F2F"/>
        </w:rPr>
        <w:br/>
        <w:t>(1) Functional environment for automated configuration exploration for Linux Kernel and VMM subsystem.</w:t>
      </w:r>
      <w:r w:rsidRPr="00DC4DD6">
        <w:rPr>
          <w:rFonts w:eastAsia="標楷體" w:cstheme="minorHAnsi"/>
          <w:color w:val="2F2F2F"/>
        </w:rPr>
        <w:br/>
        <w:t>(2) Integration of said system with IBM NextGen cloud use-cases.</w:t>
      </w:r>
    </w:p>
    <w:p w:rsidR="001D6652" w:rsidRPr="00436A2A" w:rsidRDefault="001D6652" w:rsidP="001D6652">
      <w:pPr>
        <w:shd w:val="clear" w:color="auto" w:fill="FFFFFF"/>
        <w:rPr>
          <w:rFonts w:eastAsia="標楷體" w:cstheme="minorHAnsi"/>
          <w:color w:val="212121"/>
        </w:rPr>
      </w:pPr>
      <w:r w:rsidRPr="00DC4DD6">
        <w:rPr>
          <w:rFonts w:eastAsia="標楷體" w:cstheme="minorHAnsi"/>
          <w:color w:val="212121"/>
        </w:rPr>
        <w:br/>
      </w:r>
      <w:r w:rsidRPr="00DC4DD6">
        <w:rPr>
          <w:rFonts w:eastAsia="標楷體" w:cstheme="minorHAnsi"/>
          <w:color w:val="212121"/>
        </w:rPr>
        <w:br/>
      </w:r>
      <w:r w:rsidRPr="00DC4DD6">
        <w:rPr>
          <w:rFonts w:eastAsia="標楷體" w:cstheme="minorHAnsi"/>
          <w:b/>
          <w:bCs/>
          <w:color w:val="212121"/>
        </w:rPr>
        <w:t>Experiment and Integration</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16</w:t>
      </w:r>
      <w:r w:rsidRPr="009F6A1B">
        <w:rPr>
          <w:rFonts w:eastAsia="標楷體" w:cstheme="minorHAnsi"/>
          <w:b/>
          <w:color w:val="0000FF"/>
          <w:sz w:val="28"/>
          <w:shd w:val="clear" w:color="auto" w:fill="FFFFFF"/>
        </w:rPr>
        <w:t>.</w:t>
      </w:r>
      <w:r w:rsidRPr="00DC4DD6">
        <w:rPr>
          <w:rFonts w:eastAsia="標楷體" w:cstheme="minorHAnsi"/>
          <w:color w:val="212121"/>
        </w:rPr>
        <w:br/>
        <w:t>C. Evangelinos (Cambridge based)</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lastRenderedPageBreak/>
        <w:t>On-demand scalable distributed and parallel filesystem investigation for Cloud VM and Container usage</w:t>
      </w:r>
      <w:r w:rsidRPr="00DC4DD6">
        <w:rPr>
          <w:rFonts w:eastAsia="標楷體" w:cstheme="minorHAnsi"/>
          <w:color w:val="212121"/>
        </w:rPr>
        <w:br/>
        <w:t>Project description</w:t>
      </w:r>
      <w:r w:rsidRPr="00DC4DD6">
        <w:rPr>
          <w:rFonts w:eastAsia="標楷體" w:cstheme="minorHAnsi"/>
          <w:color w:val="212121"/>
        </w:rPr>
        <w:br/>
        <w:t>Experiment with different options for on-demand scalable and distributed filesystems for the Cloud building on work done (at the bare metal, on-premise level) during 2019 IAP MIT externship. Idea is to use prototype local storage (NVMe or SSD) and RAMdisks to instantiate a common namespace with good performance for distributed applications and workflows with significant I/O needs (bandwidth and/or IOPS). Experimentation options include Lustre, GPFS, BeeGFS, OrangeFS and others. This work is to be done at the VM and at the Container level - ideally given the breadth we could have 1 intern for each type or prioritize work for either VM or Containers and pick the rest of the work up with a follow-on internship.</w:t>
      </w:r>
      <w:r w:rsidRPr="00DC4DD6">
        <w:rPr>
          <w:rFonts w:eastAsia="標楷體" w:cstheme="minorHAnsi"/>
          <w:color w:val="212121"/>
        </w:rPr>
        <w:br/>
        <w:t>Skill requirement</w:t>
      </w:r>
      <w:r w:rsidRPr="00DC4DD6">
        <w:rPr>
          <w:rFonts w:eastAsia="標楷體" w:cstheme="minorHAnsi"/>
          <w:color w:val="212121"/>
        </w:rPr>
        <w:br/>
        <w:t>Mandatory: Linux at the root/sysadmin level, C and shell script coding</w:t>
      </w:r>
      <w:r w:rsidRPr="00DC4DD6">
        <w:rPr>
          <w:rFonts w:eastAsia="標楷體" w:cstheme="minorHAnsi"/>
          <w:color w:val="212121"/>
        </w:rPr>
        <w:br/>
        <w:t>Advanced: Experience with Parallel Filesystems, Experience with performance analysis tools</w:t>
      </w:r>
      <w:r w:rsidRPr="00DC4DD6">
        <w:rPr>
          <w:rFonts w:eastAsia="標楷體" w:cstheme="minorHAnsi"/>
          <w:color w:val="212121"/>
        </w:rPr>
        <w:br/>
        <w:t>Optional: Parallel computing skills, Linux kernel module experience</w:t>
      </w:r>
      <w:r w:rsidRPr="00DC4DD6">
        <w:rPr>
          <w:rFonts w:eastAsia="標楷體" w:cstheme="minorHAnsi"/>
          <w:color w:val="212121"/>
        </w:rPr>
        <w:br/>
        <w:t>Degree requirement</w:t>
      </w:r>
      <w:r w:rsidRPr="00DC4DD6">
        <w:rPr>
          <w:rFonts w:eastAsia="標楷體" w:cstheme="minorHAnsi"/>
          <w:color w:val="212121"/>
        </w:rPr>
        <w:br/>
        <w:t>Undergrad with Mandatory skills</w:t>
      </w:r>
      <w:r w:rsidRPr="00DC4DD6">
        <w:rPr>
          <w:rFonts w:eastAsia="標楷體" w:cstheme="minorHAnsi"/>
          <w:color w:val="212121"/>
        </w:rPr>
        <w:br/>
        <w:t>PhD student with Mandatory and Advanced skills</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A technical presentation and a more detailed report comparing and contrasting the options in terms of usability, stability and performance. An initial set of scripts allowing the automation of the process (not production level). A conference paper or better.</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17</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t>Tuned communication libraries for IBM Cloud (VMs and Containers)</w:t>
      </w:r>
      <w:r w:rsidRPr="00DC4DD6">
        <w:rPr>
          <w:rFonts w:eastAsia="標楷體" w:cstheme="minorHAnsi"/>
          <w:color w:val="212121"/>
        </w:rPr>
        <w:br/>
        <w:t>Project description</w:t>
      </w:r>
      <w:r w:rsidRPr="00DC4DD6">
        <w:rPr>
          <w:rFonts w:eastAsia="標楷體" w:cstheme="minorHAnsi"/>
          <w:color w:val="212121"/>
        </w:rPr>
        <w:br/>
        <w:t xml:space="preserve">With SR-IOV enabled Cloud software coming in 2H2020 we can proceed in evaluating the performance (and tuning the parameters of - in a virtuous cycle) of different communication libraries used in technical computing and ML: MPI implementations (MVAPICH, Intel MPI, Spectrum MPI (ppc64le and x86_64), OpenMPI, MLNX MPI), various OpenSHMEM implementations, GASNet, NCCL etc. This way we can offer our customers an optimized recipe for utilizing our hardware and be able to compete against AWS and Azure that are already offering that. The impact is going to be felt </w:t>
      </w:r>
      <w:r w:rsidRPr="00DC4DD6">
        <w:rPr>
          <w:rFonts w:eastAsia="標楷體" w:cstheme="minorHAnsi"/>
          <w:color w:val="212121"/>
        </w:rPr>
        <w:lastRenderedPageBreak/>
        <w:t>for both distributed learning and more traditional technical computing and analytics fields that require efficient and scalable communication. Comparison to performance on AWS and Azure would be helpful in setting a baseline.</w:t>
      </w:r>
      <w:r w:rsidRPr="00DC4DD6">
        <w:rPr>
          <w:rFonts w:eastAsia="標楷體" w:cstheme="minorHAnsi"/>
          <w:color w:val="212121"/>
        </w:rPr>
        <w:br/>
        <w:t>Skill requirement</w:t>
      </w:r>
      <w:r w:rsidRPr="00DC4DD6">
        <w:rPr>
          <w:rFonts w:eastAsia="標楷體" w:cstheme="minorHAnsi"/>
          <w:color w:val="212121"/>
        </w:rPr>
        <w:br/>
        <w:t>Mandatory: Linux at the root/sysadmin level, C and shell script coding</w:t>
      </w:r>
      <w:r w:rsidRPr="00DC4DD6">
        <w:rPr>
          <w:rFonts w:eastAsia="標楷體" w:cstheme="minorHAnsi"/>
          <w:color w:val="212121"/>
        </w:rPr>
        <w:br/>
        <w:t>Advanced: Experience with MPI (at least), Experience with performance analysis tools, C++</w:t>
      </w:r>
      <w:r w:rsidRPr="00DC4DD6">
        <w:rPr>
          <w:rFonts w:eastAsia="標楷體" w:cstheme="minorHAnsi"/>
          <w:color w:val="212121"/>
        </w:rPr>
        <w:br/>
        <w:t>Optional: Linux kernel module experience</w:t>
      </w:r>
      <w:r w:rsidRPr="00DC4DD6">
        <w:rPr>
          <w:rFonts w:eastAsia="標楷體" w:cstheme="minorHAnsi"/>
          <w:color w:val="212121"/>
        </w:rPr>
        <w:br/>
        <w:t>Degree requirement</w:t>
      </w:r>
      <w:r w:rsidRPr="00DC4DD6">
        <w:rPr>
          <w:rFonts w:eastAsia="標楷體" w:cstheme="minorHAnsi"/>
          <w:color w:val="212121"/>
        </w:rPr>
        <w:br/>
        <w:t>Undergrad with Mandatory skills</w:t>
      </w:r>
      <w:r w:rsidRPr="00DC4DD6">
        <w:rPr>
          <w:rFonts w:eastAsia="標楷體" w:cstheme="minorHAnsi"/>
          <w:color w:val="212121"/>
        </w:rPr>
        <w:br/>
        <w:t>PhD student with Mandatory and Advanced skills</w:t>
      </w:r>
      <w:r w:rsidRPr="00DC4DD6">
        <w:rPr>
          <w:rFonts w:eastAsia="標楷體" w:cstheme="minorHAnsi"/>
          <w:color w:val="212121"/>
        </w:rPr>
        <w:br/>
        <w:t>Project length (time)</w:t>
      </w:r>
      <w:r w:rsidRPr="00DC4DD6">
        <w:rPr>
          <w:rFonts w:eastAsia="標楷體" w:cstheme="minorHAnsi"/>
          <w:color w:val="212121"/>
        </w:rPr>
        <w:br/>
        <w:t>3 months</w:t>
      </w:r>
      <w:r w:rsidRPr="00DC4DD6">
        <w:rPr>
          <w:rFonts w:eastAsia="標楷體" w:cstheme="minorHAnsi"/>
          <w:color w:val="212121"/>
        </w:rPr>
        <w:br/>
        <w:t>Expected deliverable/consumer</w:t>
      </w:r>
      <w:r w:rsidRPr="00DC4DD6">
        <w:rPr>
          <w:rFonts w:eastAsia="標楷體" w:cstheme="minorHAnsi"/>
          <w:color w:val="212121"/>
        </w:rPr>
        <w:br/>
        <w:t>A technical presentation and a more detailed report comparing and contrasting evaluated software in terms of usability, stability and performance. Recipes for tuned building/setup of the libraries. Possible code changes documented and submitted upstream. A conference paper or better.</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18</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t>FastBoot for Remote Virtual Machine Images</w:t>
      </w:r>
      <w:r w:rsidRPr="00DC4DD6">
        <w:rPr>
          <w:rFonts w:eastAsia="標楷體" w:cstheme="minorHAnsi"/>
          <w:color w:val="212121"/>
        </w:rPr>
        <w:br/>
        <w:t>Project description</w:t>
      </w:r>
      <w:r w:rsidRPr="00DC4DD6">
        <w:rPr>
          <w:rFonts w:eastAsia="標楷體" w:cstheme="minorHAnsi"/>
          <w:color w:val="212121"/>
        </w:rPr>
        <w:br/>
        <w:t>Currently the image of virtual machines are stored in remote storage devices. Before the VM can boot up, the image must be completely loaded to the local memory or disk. This project investigates the strategies to diminish the delay of booting up the virtual machine.</w:t>
      </w:r>
      <w:r w:rsidRPr="00DC4DD6">
        <w:rPr>
          <w:rFonts w:eastAsia="標楷體" w:cstheme="minorHAnsi"/>
          <w:color w:val="212121"/>
        </w:rPr>
        <w:br/>
        <w:t>Skill requirement</w:t>
      </w:r>
      <w:r w:rsidRPr="00DC4DD6">
        <w:rPr>
          <w:rFonts w:eastAsia="標楷體" w:cstheme="minorHAnsi"/>
          <w:color w:val="212121"/>
        </w:rPr>
        <w:br/>
        <w:t>This project may need to modify QEMU and/or Linux Kernel Virtual Machine (KVM) to implement new VM image management strategies and conduct the performance evaluation. C/C++ Programming is a must. Better to have experiences on QEMU/KVM.</w:t>
      </w:r>
      <w:r w:rsidRPr="00DC4DD6">
        <w:rPr>
          <w:rFonts w:eastAsia="標楷體" w:cstheme="minorHAnsi"/>
          <w:color w:val="212121"/>
        </w:rPr>
        <w:br/>
        <w:t>Degree requirement</w:t>
      </w:r>
      <w:r w:rsidRPr="00DC4DD6">
        <w:rPr>
          <w:rFonts w:eastAsia="標楷體" w:cstheme="minorHAnsi"/>
          <w:color w:val="212121"/>
        </w:rPr>
        <w:br/>
        <w:t>M.S. or Ph.D. student (preferred)</w:t>
      </w:r>
      <w:r w:rsidRPr="00DC4DD6">
        <w:rPr>
          <w:rFonts w:eastAsia="標楷體" w:cstheme="minorHAnsi"/>
          <w:color w:val="212121"/>
        </w:rPr>
        <w:br/>
        <w:t>Project length (time)</w:t>
      </w:r>
      <w:r w:rsidRPr="00DC4DD6">
        <w:rPr>
          <w:rFonts w:eastAsia="標楷體" w:cstheme="minorHAnsi"/>
          <w:color w:val="212121"/>
        </w:rPr>
        <w:br/>
        <w:t>3 months or longer, depending on the whether IBM Cloud may want it or not.</w:t>
      </w:r>
      <w:r w:rsidRPr="00DC4DD6">
        <w:rPr>
          <w:rFonts w:eastAsia="標楷體" w:cstheme="minorHAnsi"/>
          <w:color w:val="212121"/>
        </w:rPr>
        <w:br/>
        <w:t>Expected deliverable/consumer</w:t>
      </w:r>
      <w:r w:rsidRPr="00DC4DD6">
        <w:rPr>
          <w:rFonts w:eastAsia="標楷體" w:cstheme="minorHAnsi"/>
          <w:color w:val="212121"/>
        </w:rPr>
        <w:br/>
        <w:t xml:space="preserve">A technical report and a prototype for the proposed strategy. The prototype may be integrated into NextGen. The outcome could also become a conference paper and/or </w:t>
      </w:r>
      <w:r w:rsidRPr="00DC4DD6">
        <w:rPr>
          <w:rFonts w:eastAsia="標楷體" w:cstheme="minorHAnsi"/>
          <w:color w:val="212121"/>
        </w:rPr>
        <w:lastRenderedPageBreak/>
        <w:t>be patented as an IBM property mechanism, or it may be submitted to the upstream.</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19</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t>Encrypted Real Partition Support for Virtual Machines</w:t>
      </w:r>
      <w:r w:rsidRPr="00DC4DD6">
        <w:rPr>
          <w:rFonts w:eastAsia="標楷體" w:cstheme="minorHAnsi"/>
          <w:color w:val="212121"/>
        </w:rPr>
        <w:br/>
        <w:t>Project description</w:t>
      </w:r>
      <w:r w:rsidRPr="00DC4DD6">
        <w:rPr>
          <w:rFonts w:eastAsia="標楷體" w:cstheme="minorHAnsi"/>
          <w:color w:val="212121"/>
        </w:rPr>
        <w:br/>
        <w:t>QEMU can support mounting a real partition to the VM. However, the acceleration of data encryption for this scenario was not investigated yet. (IF NOT TRUE, DISCARD THIS PROPOSAL.) This project investigates the possible way to enforce the fast encryption for the real partition on NVMe devices.</w:t>
      </w:r>
      <w:r w:rsidRPr="00DC4DD6">
        <w:rPr>
          <w:rFonts w:eastAsia="標楷體" w:cstheme="minorHAnsi"/>
          <w:color w:val="212121"/>
        </w:rPr>
        <w:br/>
        <w:t>Skill requirement</w:t>
      </w:r>
      <w:r w:rsidRPr="00DC4DD6">
        <w:rPr>
          <w:rFonts w:eastAsia="標楷體" w:cstheme="minorHAnsi"/>
          <w:color w:val="212121"/>
        </w:rPr>
        <w:br/>
        <w:t>This project may need to modify QEMU and/or Linux Kernel Virtual Machine (KVM) to implement the encryption mechanism and conduct the performance evaluation. C/C++ Programming is a must. Better to have experiences on QEMU/KVM. Experiences on HW acceleration of cryptographic algorithm is optional.</w:t>
      </w:r>
      <w:r w:rsidRPr="00DC4DD6">
        <w:rPr>
          <w:rFonts w:eastAsia="標楷體" w:cstheme="minorHAnsi"/>
          <w:color w:val="212121"/>
        </w:rPr>
        <w:br/>
        <w:t>Degree requirement</w:t>
      </w:r>
      <w:r w:rsidRPr="00DC4DD6">
        <w:rPr>
          <w:rFonts w:eastAsia="標楷體" w:cstheme="minorHAnsi"/>
          <w:color w:val="212121"/>
        </w:rPr>
        <w:br/>
        <w:t>M.S. or Ph.D. student (preferred)</w:t>
      </w:r>
      <w:r w:rsidRPr="00DC4DD6">
        <w:rPr>
          <w:rFonts w:eastAsia="標楷體" w:cstheme="minorHAnsi"/>
          <w:color w:val="212121"/>
        </w:rPr>
        <w:br/>
        <w:t>Project length (time)</w:t>
      </w:r>
      <w:r w:rsidRPr="00DC4DD6">
        <w:rPr>
          <w:rFonts w:eastAsia="標楷體" w:cstheme="minorHAnsi"/>
          <w:color w:val="212121"/>
        </w:rPr>
        <w:br/>
        <w:t>3 months or longer, depending on whether IBM Cloud may want it or not.</w:t>
      </w:r>
      <w:r w:rsidRPr="00DC4DD6">
        <w:rPr>
          <w:rFonts w:eastAsia="標楷體" w:cstheme="minorHAnsi"/>
          <w:color w:val="212121"/>
        </w:rPr>
        <w:br/>
        <w:t>Expected deliverable/consumer</w:t>
      </w:r>
      <w:r w:rsidRPr="00DC4DD6">
        <w:rPr>
          <w:rFonts w:eastAsia="標楷體" w:cstheme="minorHAnsi"/>
          <w:color w:val="212121"/>
        </w:rPr>
        <w:br/>
        <w:t>A technical report and a prototype for the proposed strategy. The prototype may be integrated into NextGen. The outcome could also become a conference paper and/or be patented as an IBM property mechanism.</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2</w:t>
      </w:r>
      <w:r w:rsidRPr="009F6A1B">
        <w:rPr>
          <w:rFonts w:eastAsia="標楷體" w:cstheme="minorHAnsi" w:hint="eastAsia"/>
          <w:b/>
          <w:color w:val="0000FF"/>
          <w:sz w:val="28"/>
          <w:shd w:val="clear" w:color="auto" w:fill="FFFFFF"/>
        </w:rPr>
        <w:t>0</w:t>
      </w:r>
      <w:r w:rsidRPr="009F6A1B">
        <w:rPr>
          <w:rFonts w:eastAsia="標楷體" w:cstheme="minorHAnsi"/>
          <w:b/>
          <w:color w:val="0000FF"/>
          <w:sz w:val="28"/>
          <w:shd w:val="clear" w:color="auto" w:fill="FFFFFF"/>
        </w:rPr>
        <w:t>.</w:t>
      </w:r>
      <w:r w:rsidRPr="00DC4DD6">
        <w:rPr>
          <w:rFonts w:eastAsia="標楷體" w:cstheme="minorHAnsi"/>
          <w:color w:val="212121"/>
        </w:rPr>
        <w:br/>
        <w:t>Project name</w:t>
      </w:r>
      <w:r w:rsidRPr="00DC4DD6">
        <w:rPr>
          <w:rFonts w:eastAsia="標楷體" w:cstheme="minorHAnsi"/>
          <w:color w:val="212121"/>
        </w:rPr>
        <w:br/>
      </w:r>
      <w:r w:rsidRPr="00DC4DD6">
        <w:rPr>
          <w:rFonts w:eastAsia="標楷體" w:cstheme="minorHAnsi"/>
          <w:color w:val="FF0000"/>
        </w:rPr>
        <w:t>Accelerating the Access of Remote Large Dataset for AI Training</w:t>
      </w:r>
      <w:r w:rsidRPr="00DC4DD6">
        <w:rPr>
          <w:rFonts w:eastAsia="標楷體" w:cstheme="minorHAnsi"/>
          <w:color w:val="212121"/>
        </w:rPr>
        <w:br/>
        <w:t>Project description</w:t>
      </w:r>
      <w:r w:rsidRPr="00DC4DD6">
        <w:rPr>
          <w:rFonts w:eastAsia="標楷體" w:cstheme="minorHAnsi"/>
          <w:color w:val="212121"/>
        </w:rPr>
        <w:br/>
        <w:t>Since the dataset for AI training could be very large and mostly stored in the cloud object store, the time cost to retrieve the data from the cloud object store may become the performance bottleneck. This project is to investigate the possible protocol design to diminish the time to retrieve the dataset from the remote data store.</w:t>
      </w:r>
      <w:r w:rsidRPr="00DC4DD6">
        <w:rPr>
          <w:rFonts w:eastAsia="標楷體" w:cstheme="minorHAnsi"/>
          <w:color w:val="212121"/>
        </w:rPr>
        <w:br/>
        <w:t>Skill requirement</w:t>
      </w:r>
      <w:r w:rsidRPr="00DC4DD6">
        <w:rPr>
          <w:rFonts w:eastAsia="標楷體" w:cstheme="minorHAnsi"/>
          <w:color w:val="212121"/>
        </w:rPr>
        <w:br/>
        <w:t>Understanding network architecture and protocol. Golang programming or C/C++ programming.</w:t>
      </w:r>
      <w:r w:rsidRPr="00DC4DD6">
        <w:rPr>
          <w:rFonts w:eastAsia="標楷體" w:cstheme="minorHAnsi"/>
          <w:color w:val="212121"/>
        </w:rPr>
        <w:br/>
        <w:t>Degree requirement</w:t>
      </w:r>
      <w:r w:rsidRPr="00DC4DD6">
        <w:rPr>
          <w:rFonts w:eastAsia="標楷體" w:cstheme="minorHAnsi"/>
          <w:color w:val="212121"/>
        </w:rPr>
        <w:br/>
        <w:t>M.S. or Ph.D. student (preferred)</w:t>
      </w:r>
      <w:r w:rsidRPr="00DC4DD6">
        <w:rPr>
          <w:rFonts w:eastAsia="標楷體" w:cstheme="minorHAnsi"/>
          <w:color w:val="212121"/>
        </w:rPr>
        <w:br/>
        <w:t>Project length (time)</w:t>
      </w:r>
      <w:r w:rsidRPr="00DC4DD6">
        <w:rPr>
          <w:rFonts w:eastAsia="標楷體" w:cstheme="minorHAnsi"/>
          <w:color w:val="212121"/>
        </w:rPr>
        <w:br/>
      </w:r>
      <w:r w:rsidRPr="00DC4DD6">
        <w:rPr>
          <w:rFonts w:eastAsia="標楷體" w:cstheme="minorHAnsi"/>
          <w:color w:val="212121"/>
        </w:rPr>
        <w:lastRenderedPageBreak/>
        <w:t>3 months or longer, depending on whether IBM Cloud/HPC team may want it or not.</w:t>
      </w:r>
      <w:r w:rsidRPr="00DC4DD6">
        <w:rPr>
          <w:rFonts w:eastAsia="標楷體" w:cstheme="minorHAnsi"/>
          <w:color w:val="212121"/>
        </w:rPr>
        <w:br/>
        <w:t>Expected deliverable/consumer</w:t>
      </w:r>
      <w:r w:rsidRPr="00DC4DD6">
        <w:rPr>
          <w:rFonts w:eastAsia="標楷體" w:cstheme="minorHAnsi"/>
          <w:color w:val="212121"/>
        </w:rPr>
        <w:br/>
        <w:t>A technical report and a prototype for the proposed strategy. The outcome could also be patented as an IBM property mechanism.</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21</w:t>
      </w:r>
      <w:r w:rsidRPr="009F6A1B">
        <w:rPr>
          <w:rFonts w:eastAsia="標楷體" w:cstheme="minorHAnsi"/>
          <w:b/>
          <w:color w:val="0000FF"/>
          <w:sz w:val="28"/>
          <w:shd w:val="clear" w:color="auto" w:fill="FFFFFF"/>
        </w:rPr>
        <w:t>.</w:t>
      </w:r>
      <w:r w:rsidRPr="00DC4DD6">
        <w:rPr>
          <w:rFonts w:eastAsia="標楷體" w:cstheme="minorHAnsi"/>
          <w:color w:val="212121"/>
        </w:rPr>
        <w:br/>
        <w:t>Project name: Analysis and optimization of etcd software performance bottlenecks</w:t>
      </w:r>
      <w:r w:rsidRPr="00DC4DD6">
        <w:rPr>
          <w:rFonts w:eastAsia="標楷體" w:cstheme="minorHAnsi"/>
          <w:color w:val="212121"/>
        </w:rPr>
        <w:br/>
        <w:t>Project description: Analyze software bottlenecks in etcd and determine the root cause of the lack of performance improvement with Optane DC memory. Restructure etcd to remove these bottlenecks and improve the performance on Optane DC.</w:t>
      </w:r>
      <w:r w:rsidRPr="00DC4DD6">
        <w:rPr>
          <w:rFonts w:eastAsia="標楷體" w:cstheme="minorHAnsi"/>
          <w:color w:val="212121"/>
        </w:rPr>
        <w:br/>
        <w:t>Skills requirements: Go language, database programming, software performance analysis debugging, persistent memory programming/PMDK</w:t>
      </w:r>
      <w:r w:rsidRPr="00DC4DD6">
        <w:rPr>
          <w:rFonts w:eastAsia="標楷體" w:cstheme="minorHAnsi"/>
          <w:color w:val="212121"/>
        </w:rPr>
        <w:br/>
        <w:t>Degree requirement: 2nd year PhD or more</w:t>
      </w:r>
      <w:r w:rsidRPr="00DC4DD6">
        <w:rPr>
          <w:rFonts w:eastAsia="標楷體" w:cstheme="minorHAnsi"/>
          <w:color w:val="212121"/>
        </w:rPr>
        <w:br/>
        <w:t>Project length (time): 3 months</w:t>
      </w:r>
      <w:r w:rsidRPr="00DC4DD6">
        <w:rPr>
          <w:rFonts w:eastAsia="標楷體" w:cstheme="minorHAnsi"/>
          <w:color w:val="212121"/>
        </w:rPr>
        <w:br/>
        <w:t>Expected deliverable/consumer: Improve scaling of Kubernetes through etcd, release fixes back to etcd project maintainers</w:t>
      </w:r>
      <w:r w:rsidRPr="00DC4DD6">
        <w:rPr>
          <w:rFonts w:eastAsia="標楷體" w:cstheme="minorHAnsi"/>
          <w:color w:val="212121"/>
        </w:rPr>
        <w:br/>
      </w:r>
      <w:r w:rsidRPr="00DC4DD6">
        <w:rPr>
          <w:rFonts w:eastAsia="標楷體" w:cstheme="minorHAnsi"/>
          <w:color w:val="212121"/>
        </w:rPr>
        <w:br/>
      </w:r>
      <w:r w:rsidRPr="009F6A1B">
        <w:rPr>
          <w:rFonts w:eastAsia="標楷體" w:cstheme="minorHAnsi"/>
          <w:b/>
          <w:color w:val="0000FF"/>
          <w:sz w:val="28"/>
          <w:shd w:val="clear" w:color="auto" w:fill="FFFFFF"/>
        </w:rPr>
        <w:t>A</w:t>
      </w:r>
      <w:r>
        <w:rPr>
          <w:rFonts w:eastAsia="標楷體" w:cstheme="minorHAnsi" w:hint="eastAsia"/>
          <w:b/>
          <w:color w:val="0000FF"/>
          <w:sz w:val="28"/>
          <w:shd w:val="clear" w:color="auto" w:fill="FFFFFF"/>
        </w:rPr>
        <w:t>22</w:t>
      </w:r>
      <w:r w:rsidRPr="009F6A1B">
        <w:rPr>
          <w:rFonts w:eastAsia="標楷體" w:cstheme="minorHAnsi"/>
          <w:b/>
          <w:color w:val="0000FF"/>
          <w:sz w:val="28"/>
          <w:shd w:val="clear" w:color="auto" w:fill="FFFFFF"/>
        </w:rPr>
        <w:t>.</w:t>
      </w:r>
      <w:r w:rsidRPr="00DC4DD6">
        <w:rPr>
          <w:rFonts w:eastAsia="標楷體" w:cstheme="minorHAnsi"/>
          <w:color w:val="212121"/>
        </w:rPr>
        <w:br/>
        <w:t>Project name: Jitter/variability/scalability study on Clouds</w:t>
      </w:r>
      <w:r w:rsidRPr="00DC4DD6">
        <w:rPr>
          <w:rFonts w:eastAsia="標楷體" w:cstheme="minorHAnsi"/>
          <w:color w:val="212121"/>
        </w:rPr>
        <w:br/>
        <w:t>Project description: Research and study the Jitter/variability/scalability on both IBM and competitors' cloud offerings.</w:t>
      </w:r>
      <w:r w:rsidRPr="00DC4DD6">
        <w:rPr>
          <w:rFonts w:eastAsia="標楷體" w:cstheme="minorHAnsi"/>
          <w:color w:val="212121"/>
        </w:rPr>
        <w:br/>
        <w:t>Skills requirements: CS/EE major (knowledge of OS, architecture, cloud computing), performance analysis</w:t>
      </w:r>
      <w:r w:rsidRPr="00DC4DD6">
        <w:rPr>
          <w:rFonts w:eastAsia="標楷體" w:cstheme="minorHAnsi"/>
          <w:color w:val="212121"/>
        </w:rPr>
        <w:br/>
        <w:t>degree requirement: graduate student</w:t>
      </w:r>
      <w:r w:rsidRPr="00DC4DD6">
        <w:rPr>
          <w:rFonts w:eastAsia="標楷體" w:cstheme="minorHAnsi"/>
          <w:color w:val="212121"/>
        </w:rPr>
        <w:br/>
        <w:t>project length: 3+ months</w:t>
      </w:r>
      <w:r w:rsidRPr="00DC4DD6">
        <w:rPr>
          <w:rFonts w:eastAsia="標楷體" w:cstheme="minorHAnsi"/>
          <w:color w:val="212121"/>
        </w:rPr>
        <w:br/>
        <w:t>Expected deliverable/consumer: competitive analysis, feedback to the IBM cloud team</w:t>
      </w:r>
    </w:p>
    <w:p w:rsidR="001D6652" w:rsidRPr="00436A2A" w:rsidRDefault="001D6652" w:rsidP="001D6652">
      <w:pPr>
        <w:shd w:val="clear" w:color="auto" w:fill="FFFFFF"/>
        <w:rPr>
          <w:rFonts w:eastAsia="標楷體" w:cstheme="minorHAnsi"/>
        </w:rPr>
      </w:pPr>
      <w:r w:rsidRPr="00436A2A">
        <w:rPr>
          <w:rFonts w:eastAsia="標楷體" w:cstheme="minorHAnsi"/>
        </w:rPr>
        <w:t>==============================================================================</w:t>
      </w:r>
    </w:p>
    <w:p w:rsidR="001D6652" w:rsidRDefault="001D6652" w:rsidP="001D6652">
      <w:pPr>
        <w:rPr>
          <w:rFonts w:eastAsia="標楷體" w:cstheme="minorHAnsi"/>
          <w:b/>
          <w:color w:val="333333"/>
          <w:u w:val="single"/>
        </w:rPr>
      </w:pPr>
    </w:p>
    <w:p w:rsidR="001D6652" w:rsidRPr="00C36CD4" w:rsidRDefault="001D6652" w:rsidP="001D6652">
      <w:pPr>
        <w:rPr>
          <w:rFonts w:ascii="Times New Roman" w:hAnsi="Times New Roman" w:cs="Times New Roman"/>
          <w:b/>
          <w:color w:val="3333FF"/>
          <w:sz w:val="40"/>
          <w:szCs w:val="40"/>
        </w:rPr>
      </w:pPr>
      <w:r w:rsidRPr="00C36CD4">
        <w:rPr>
          <w:rFonts w:ascii="Times New Roman" w:hAnsi="Times New Roman" w:cs="Times New Roman"/>
          <w:b/>
          <w:color w:val="3333FF"/>
          <w:sz w:val="40"/>
          <w:szCs w:val="40"/>
        </w:rPr>
        <w:t>B</w:t>
      </w:r>
      <w:r w:rsidRPr="00C36CD4">
        <w:rPr>
          <w:rFonts w:ascii="Times New Roman" w:hAnsi="Times New Roman" w:cs="Times New Roman"/>
          <w:b/>
          <w:color w:val="3333FF"/>
          <w:sz w:val="40"/>
          <w:szCs w:val="40"/>
        </w:rPr>
        <w:t>類</w:t>
      </w:r>
    </w:p>
    <w:p w:rsidR="001D6652" w:rsidRPr="00D30C2A" w:rsidRDefault="001D6652" w:rsidP="001D6652">
      <w:pPr>
        <w:rPr>
          <w:rFonts w:eastAsia="標楷體" w:cstheme="minorHAnsi"/>
          <w:b/>
          <w:sz w:val="28"/>
          <w:szCs w:val="28"/>
          <w:u w:val="single"/>
        </w:rPr>
      </w:pPr>
      <w:r w:rsidRPr="00D30C2A">
        <w:rPr>
          <w:rFonts w:eastAsia="標楷體" w:cstheme="minorHAnsi"/>
          <w:b/>
          <w:color w:val="333333"/>
          <w:sz w:val="28"/>
          <w:szCs w:val="28"/>
          <w:u w:val="single"/>
        </w:rPr>
        <w:t xml:space="preserve">3 </w:t>
      </w:r>
      <w:r w:rsidRPr="00D30C2A">
        <w:rPr>
          <w:rFonts w:eastAsia="標楷體" w:cstheme="minorHAnsi" w:hint="eastAsia"/>
          <w:b/>
          <w:color w:val="333333"/>
          <w:sz w:val="28"/>
          <w:szCs w:val="28"/>
          <w:u w:val="single"/>
        </w:rPr>
        <w:t>internships</w:t>
      </w:r>
      <w:r w:rsidRPr="00D30C2A">
        <w:rPr>
          <w:rFonts w:eastAsia="標楷體" w:cstheme="minorHAnsi" w:hint="eastAsia"/>
          <w:b/>
          <w:color w:val="333333"/>
          <w:sz w:val="28"/>
          <w:szCs w:val="28"/>
        </w:rPr>
        <w:t xml:space="preserve"> </w:t>
      </w:r>
      <w:r w:rsidRPr="00D30C2A">
        <w:rPr>
          <w:rFonts w:eastAsia="標楷體" w:cstheme="minorHAnsi"/>
          <w:b/>
          <w:color w:val="333333"/>
          <w:sz w:val="28"/>
          <w:szCs w:val="28"/>
          <w:u w:val="single"/>
        </w:rPr>
        <w:t xml:space="preserve">collected from Dr. </w:t>
      </w:r>
      <w:r w:rsidRPr="00D30C2A">
        <w:rPr>
          <w:rFonts w:eastAsia="標楷體" w:cstheme="minorHAnsi"/>
          <w:b/>
          <w:sz w:val="28"/>
          <w:szCs w:val="28"/>
          <w:u w:val="single"/>
        </w:rPr>
        <w:t>Ko-Tao Lee</w:t>
      </w:r>
      <w:r w:rsidRPr="00D30C2A">
        <w:rPr>
          <w:rFonts w:eastAsia="標楷體" w:cstheme="minorHAnsi"/>
          <w:b/>
          <w:sz w:val="28"/>
          <w:szCs w:val="28"/>
          <w:u w:val="single"/>
        </w:rPr>
        <w:t>李克濤博士</w:t>
      </w:r>
      <w:r w:rsidRPr="00D30C2A">
        <w:rPr>
          <w:rFonts w:eastAsia="標楷體" w:cstheme="minorHAnsi"/>
          <w:b/>
          <w:sz w:val="28"/>
          <w:szCs w:val="28"/>
          <w:u w:val="single"/>
        </w:rPr>
        <w:t xml:space="preserve">( </w:t>
      </w:r>
      <w:hyperlink r:id="rId10" w:history="1">
        <w:r w:rsidRPr="00D30C2A">
          <w:rPr>
            <w:rStyle w:val="a3"/>
            <w:rFonts w:eastAsia="標楷體" w:cstheme="minorHAnsi"/>
            <w:b/>
            <w:sz w:val="28"/>
            <w:szCs w:val="28"/>
          </w:rPr>
          <w:t>leeko@us.ibm.com</w:t>
        </w:r>
      </w:hyperlink>
      <w:r w:rsidRPr="00D30C2A">
        <w:rPr>
          <w:rFonts w:eastAsia="標楷體" w:cstheme="minorHAnsi"/>
          <w:b/>
          <w:sz w:val="28"/>
          <w:szCs w:val="28"/>
          <w:u w:val="single"/>
        </w:rPr>
        <w:t>)</w:t>
      </w:r>
    </w:p>
    <w:p w:rsidR="001D6652" w:rsidRPr="00436A2A" w:rsidRDefault="001D6652" w:rsidP="001D6652">
      <w:pPr>
        <w:rPr>
          <w:rFonts w:eastAsia="標楷體" w:cstheme="minorHAnsi"/>
        </w:rPr>
      </w:pPr>
    </w:p>
    <w:p w:rsidR="001D6652" w:rsidRPr="00436A2A" w:rsidRDefault="001D6652" w:rsidP="001D6652">
      <w:pPr>
        <w:rPr>
          <w:rFonts w:eastAsia="標楷體" w:cstheme="minorHAnsi"/>
          <w:bCs/>
          <w:color w:val="767171" w:themeColor="background2" w:themeShade="80"/>
        </w:rPr>
      </w:pPr>
      <w:r>
        <w:rPr>
          <w:rFonts w:eastAsia="標楷體" w:cstheme="minorHAnsi" w:hint="eastAsia"/>
          <w:b/>
          <w:color w:val="0000FF"/>
          <w:sz w:val="28"/>
          <w:shd w:val="clear" w:color="auto" w:fill="FFFFFF"/>
        </w:rPr>
        <w:t>B</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1</w:t>
      </w:r>
      <w:r w:rsidRPr="009F6A1B">
        <w:rPr>
          <w:rFonts w:eastAsia="標楷體" w:cstheme="minorHAnsi"/>
          <w:b/>
          <w:color w:val="0000FF"/>
          <w:sz w:val="28"/>
          <w:shd w:val="clear" w:color="auto" w:fill="FFFFFF"/>
        </w:rPr>
        <w:t>.</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t>Topic:</w:t>
      </w:r>
      <w:r w:rsidRPr="00436A2A">
        <w:rPr>
          <w:rFonts w:eastAsia="標楷體" w:cstheme="minorHAnsi"/>
        </w:rPr>
        <w:t xml:space="preserve"> GaN solutions for 48 V system infrastructures</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t>Organization:</w:t>
      </w:r>
      <w:r w:rsidRPr="00436A2A">
        <w:rPr>
          <w:rFonts w:eastAsia="標楷體" w:cstheme="minorHAnsi"/>
          <w:color w:val="767171" w:themeColor="background2" w:themeShade="80"/>
        </w:rPr>
        <w:t xml:space="preserve"> </w:t>
      </w:r>
      <w:r w:rsidRPr="00436A2A">
        <w:rPr>
          <w:rFonts w:eastAsia="標楷體" w:cstheme="minorHAnsi"/>
        </w:rPr>
        <w:t>IBM T. J. Watson Research Center</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lastRenderedPageBreak/>
        <w:t>Contact:</w:t>
      </w:r>
      <w:r w:rsidRPr="00436A2A">
        <w:rPr>
          <w:rFonts w:eastAsia="標楷體" w:cstheme="minorHAnsi"/>
          <w:color w:val="767171" w:themeColor="background2" w:themeShade="80"/>
        </w:rPr>
        <w:t xml:space="preserve"> </w:t>
      </w:r>
      <w:r w:rsidRPr="00436A2A">
        <w:rPr>
          <w:rFonts w:eastAsia="標楷體" w:cstheme="minorHAnsi"/>
        </w:rPr>
        <w:t>Ko-Tao Lee</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t>Email:</w:t>
      </w:r>
      <w:r w:rsidRPr="00436A2A">
        <w:rPr>
          <w:rFonts w:eastAsia="標楷體" w:cstheme="minorHAnsi"/>
          <w:color w:val="767171" w:themeColor="background2" w:themeShade="80"/>
        </w:rPr>
        <w:t xml:space="preserve"> </w:t>
      </w:r>
      <w:r w:rsidRPr="00436A2A">
        <w:rPr>
          <w:rFonts w:eastAsia="標楷體" w:cstheme="minorHAnsi"/>
        </w:rPr>
        <w:t>leeko@us.ibm.com</w:t>
      </w:r>
      <w:r w:rsidRPr="00436A2A">
        <w:rPr>
          <w:rFonts w:eastAsia="標楷體" w:cstheme="minorHAnsi"/>
        </w:rPr>
        <w:br/>
      </w:r>
      <w:r w:rsidRPr="00436A2A">
        <w:rPr>
          <w:rFonts w:eastAsia="標楷體" w:cstheme="minorHAnsi"/>
          <w:b/>
          <w:bCs/>
          <w:color w:val="767171" w:themeColor="background2" w:themeShade="80"/>
        </w:rPr>
        <w:t>Details:</w:t>
      </w:r>
      <w:r w:rsidRPr="00436A2A">
        <w:rPr>
          <w:rFonts w:eastAsia="標楷體" w:cstheme="minorHAnsi"/>
          <w:color w:val="767171" w:themeColor="background2" w:themeShade="80"/>
        </w:rPr>
        <w:t xml:space="preserve"> </w:t>
      </w:r>
      <w:r w:rsidRPr="00436A2A">
        <w:rPr>
          <w:rFonts w:eastAsia="標楷體" w:cstheme="minorHAnsi"/>
          <w:color w:val="000000" w:themeColor="text1"/>
        </w:rPr>
        <w:t xml:space="preserve">Phase 1 - </w:t>
      </w:r>
      <w:r w:rsidRPr="00436A2A">
        <w:rPr>
          <w:rFonts w:eastAsia="標楷體" w:cstheme="minorHAnsi"/>
        </w:rPr>
        <w:t>International collaboration on GaN device modeling and fabrication</w:t>
      </w:r>
    </w:p>
    <w:p w:rsidR="001D6652" w:rsidRPr="00436A2A" w:rsidRDefault="001D6652" w:rsidP="001D6652">
      <w:pPr>
        <w:rPr>
          <w:rFonts w:eastAsia="標楷體" w:cstheme="minorHAnsi"/>
        </w:rPr>
      </w:pPr>
      <w:r w:rsidRPr="00436A2A">
        <w:rPr>
          <w:rFonts w:eastAsia="標楷體" w:cstheme="minorHAnsi"/>
        </w:rPr>
        <w:t xml:space="preserve">               Phase 2 - On-site characterization and system integration</w:t>
      </w:r>
    </w:p>
    <w:p w:rsidR="001D6652" w:rsidRPr="00436A2A" w:rsidRDefault="001D6652" w:rsidP="001D6652">
      <w:pPr>
        <w:rPr>
          <w:rFonts w:eastAsia="標楷體" w:cstheme="minorHAnsi"/>
        </w:rPr>
      </w:pPr>
    </w:p>
    <w:p w:rsidR="001D6652" w:rsidRPr="00436A2A" w:rsidRDefault="001D6652" w:rsidP="001D6652">
      <w:pPr>
        <w:rPr>
          <w:rFonts w:eastAsia="標楷體" w:cstheme="minorHAnsi"/>
        </w:rPr>
      </w:pPr>
      <w:r>
        <w:rPr>
          <w:rFonts w:eastAsia="標楷體" w:cstheme="minorHAnsi" w:hint="eastAsia"/>
          <w:b/>
          <w:color w:val="0000FF"/>
          <w:sz w:val="28"/>
          <w:shd w:val="clear" w:color="auto" w:fill="FFFFFF"/>
        </w:rPr>
        <w:t>B</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2</w:t>
      </w:r>
      <w:r w:rsidRPr="009F6A1B">
        <w:rPr>
          <w:rFonts w:eastAsia="標楷體" w:cstheme="minorHAnsi"/>
          <w:b/>
          <w:color w:val="0000FF"/>
          <w:sz w:val="28"/>
          <w:shd w:val="clear" w:color="auto" w:fill="FFFFFF"/>
        </w:rPr>
        <w:t>.</w:t>
      </w:r>
      <w:r w:rsidRPr="00436A2A">
        <w:rPr>
          <w:rFonts w:eastAsia="標楷體" w:cstheme="minorHAnsi"/>
        </w:rPr>
        <w:t xml:space="preserve"> </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Topic:</w:t>
      </w:r>
      <w:r w:rsidRPr="00436A2A">
        <w:rPr>
          <w:rFonts w:eastAsia="標楷體" w:cstheme="minorHAnsi"/>
          <w:color w:val="767171" w:themeColor="background2" w:themeShade="80"/>
        </w:rPr>
        <w:t xml:space="preserve"> </w:t>
      </w:r>
      <w:r w:rsidRPr="00436A2A">
        <w:rPr>
          <w:rFonts w:eastAsia="標楷體" w:cstheme="minorHAnsi"/>
          <w:color w:val="000000" w:themeColor="text1"/>
        </w:rPr>
        <w:t>Resonant gate driver for high power density power converters for cloud systems</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Organization:</w:t>
      </w:r>
      <w:r w:rsidRPr="00436A2A">
        <w:rPr>
          <w:rFonts w:eastAsia="標楷體" w:cstheme="minorHAnsi"/>
          <w:color w:val="767171" w:themeColor="background2" w:themeShade="80"/>
        </w:rPr>
        <w:t xml:space="preserve"> </w:t>
      </w:r>
      <w:r w:rsidRPr="00436A2A">
        <w:rPr>
          <w:rFonts w:eastAsia="標楷體" w:cstheme="minorHAnsi"/>
        </w:rPr>
        <w:t>IBM T. J. Watson Research Center</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Contact:</w:t>
      </w:r>
      <w:r w:rsidRPr="00436A2A">
        <w:rPr>
          <w:rFonts w:eastAsia="標楷體" w:cstheme="minorHAnsi"/>
          <w:color w:val="000000" w:themeColor="text1"/>
        </w:rPr>
        <w:t xml:space="preserve"> Xin Zhang/Ko-Tao Lee</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t>Email:</w:t>
      </w:r>
      <w:r w:rsidRPr="00436A2A">
        <w:rPr>
          <w:rFonts w:eastAsia="標楷體" w:cstheme="minorHAnsi"/>
          <w:color w:val="000000" w:themeColor="text1"/>
        </w:rPr>
        <w:t xml:space="preserve"> leeko@us.ibm.com</w:t>
      </w:r>
      <w:r w:rsidRPr="00436A2A">
        <w:rPr>
          <w:rFonts w:eastAsia="標楷體" w:cstheme="minorHAnsi"/>
        </w:rPr>
        <w:t xml:space="preserve"> </w:t>
      </w:r>
      <w:r w:rsidRPr="00436A2A">
        <w:rPr>
          <w:rFonts w:eastAsia="標楷體" w:cstheme="minorHAnsi"/>
        </w:rPr>
        <w:br/>
      </w:r>
      <w:r w:rsidRPr="00436A2A">
        <w:rPr>
          <w:rFonts w:eastAsia="標楷體" w:cstheme="minorHAnsi"/>
          <w:b/>
          <w:bCs/>
          <w:color w:val="767171" w:themeColor="background2" w:themeShade="80"/>
        </w:rPr>
        <w:t>Details:</w:t>
      </w:r>
      <w:r w:rsidRPr="00436A2A">
        <w:rPr>
          <w:rFonts w:eastAsia="標楷體" w:cstheme="minorHAnsi"/>
          <w:color w:val="000000" w:themeColor="text1"/>
        </w:rPr>
        <w:t xml:space="preserve"> Phase 1 – analysis and modeling of high power density power converters</w:t>
      </w:r>
      <w:r w:rsidRPr="00436A2A">
        <w:rPr>
          <w:rFonts w:eastAsia="標楷體" w:cstheme="minorHAnsi"/>
        </w:rPr>
        <w:t>.</w:t>
      </w:r>
    </w:p>
    <w:p w:rsidR="001D6652" w:rsidRPr="00436A2A" w:rsidRDefault="001D6652" w:rsidP="001D6652">
      <w:pPr>
        <w:rPr>
          <w:rFonts w:eastAsia="標楷體" w:cstheme="minorHAnsi"/>
        </w:rPr>
      </w:pPr>
      <w:r w:rsidRPr="00436A2A">
        <w:rPr>
          <w:rFonts w:eastAsia="標楷體" w:cstheme="minorHAnsi"/>
        </w:rPr>
        <w:t xml:space="preserve">               Phase 2 – design and simulation of resonant gate driver for </w:t>
      </w:r>
      <w:r w:rsidRPr="00436A2A">
        <w:rPr>
          <w:rFonts w:eastAsia="標楷體" w:cstheme="minorHAnsi"/>
          <w:color w:val="000000" w:themeColor="text1"/>
        </w:rPr>
        <w:t>power converters</w:t>
      </w:r>
      <w:r w:rsidRPr="00436A2A">
        <w:rPr>
          <w:rFonts w:eastAsia="標楷體" w:cstheme="minorHAnsi"/>
        </w:rPr>
        <w:t xml:space="preserve"> with optimum efficiency</w:t>
      </w:r>
    </w:p>
    <w:p w:rsidR="001D6652" w:rsidRPr="00436A2A" w:rsidRDefault="001D6652" w:rsidP="001D6652">
      <w:pPr>
        <w:rPr>
          <w:rFonts w:eastAsia="標楷體" w:cstheme="minorHAnsi"/>
        </w:rPr>
      </w:pPr>
    </w:p>
    <w:p w:rsidR="001D6652" w:rsidRPr="00436A2A" w:rsidRDefault="001D6652" w:rsidP="001D6652">
      <w:pPr>
        <w:rPr>
          <w:rFonts w:eastAsia="標楷體" w:cstheme="minorHAnsi"/>
        </w:rPr>
      </w:pPr>
      <w:r>
        <w:rPr>
          <w:rFonts w:eastAsia="標楷體" w:cstheme="minorHAnsi" w:hint="eastAsia"/>
          <w:b/>
          <w:color w:val="0000FF"/>
          <w:sz w:val="28"/>
          <w:shd w:val="clear" w:color="auto" w:fill="FFFFFF"/>
        </w:rPr>
        <w:t>B</w:t>
      </w:r>
      <w:r w:rsidRPr="009F6A1B">
        <w:rPr>
          <w:rFonts w:eastAsia="標楷體" w:cstheme="minorHAnsi" w:hint="eastAsia"/>
          <w:b/>
          <w:color w:val="0000FF"/>
          <w:sz w:val="28"/>
          <w:shd w:val="clear" w:color="auto" w:fill="FFFFFF"/>
        </w:rPr>
        <w:t>0</w:t>
      </w:r>
      <w:r>
        <w:rPr>
          <w:rFonts w:eastAsia="標楷體" w:cstheme="minorHAnsi" w:hint="eastAsia"/>
          <w:b/>
          <w:color w:val="0000FF"/>
          <w:sz w:val="28"/>
          <w:shd w:val="clear" w:color="auto" w:fill="FFFFFF"/>
        </w:rPr>
        <w:t>3</w:t>
      </w:r>
      <w:r w:rsidRPr="009F6A1B">
        <w:rPr>
          <w:rFonts w:eastAsia="標楷體" w:cstheme="minorHAnsi"/>
          <w:b/>
          <w:color w:val="0000FF"/>
          <w:sz w:val="28"/>
          <w:shd w:val="clear" w:color="auto" w:fill="FFFFFF"/>
        </w:rPr>
        <w:t>.</w:t>
      </w:r>
      <w:r w:rsidRPr="00436A2A">
        <w:rPr>
          <w:rFonts w:eastAsia="標楷體" w:cstheme="minorHAnsi"/>
        </w:rPr>
        <w:t xml:space="preserve"> </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Topic:</w:t>
      </w:r>
      <w:r w:rsidRPr="00436A2A">
        <w:rPr>
          <w:rFonts w:eastAsia="標楷體" w:cstheme="minorHAnsi"/>
          <w:color w:val="767171" w:themeColor="background2" w:themeShade="80"/>
        </w:rPr>
        <w:t xml:space="preserve"> </w:t>
      </w:r>
      <w:r w:rsidRPr="00436A2A">
        <w:rPr>
          <w:rFonts w:eastAsia="標楷體" w:cstheme="minorHAnsi"/>
          <w:color w:val="000000" w:themeColor="text1"/>
        </w:rPr>
        <w:t>Reinforcement Learning with Active Learning for Efficient Electrical Power Converter Design</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Organization:</w:t>
      </w:r>
      <w:r w:rsidRPr="00436A2A">
        <w:rPr>
          <w:rFonts w:eastAsia="標楷體" w:cstheme="minorHAnsi"/>
          <w:color w:val="767171" w:themeColor="background2" w:themeShade="80"/>
        </w:rPr>
        <w:t xml:space="preserve"> </w:t>
      </w:r>
      <w:r w:rsidRPr="00436A2A">
        <w:rPr>
          <w:rFonts w:eastAsia="標楷體" w:cstheme="minorHAnsi"/>
        </w:rPr>
        <w:t>IBM T. J. Watson Research Center</w:t>
      </w:r>
    </w:p>
    <w:p w:rsidR="001D6652" w:rsidRPr="00436A2A" w:rsidRDefault="001D6652" w:rsidP="001D6652">
      <w:pPr>
        <w:rPr>
          <w:rFonts w:eastAsia="標楷體" w:cstheme="minorHAnsi"/>
          <w:color w:val="000000" w:themeColor="text1"/>
        </w:rPr>
      </w:pPr>
      <w:r w:rsidRPr="00436A2A">
        <w:rPr>
          <w:rFonts w:eastAsia="標楷體" w:cstheme="minorHAnsi"/>
          <w:b/>
          <w:bCs/>
          <w:color w:val="767171" w:themeColor="background2" w:themeShade="80"/>
        </w:rPr>
        <w:t>Contact:</w:t>
      </w:r>
      <w:r w:rsidRPr="00436A2A">
        <w:rPr>
          <w:rFonts w:eastAsia="標楷體" w:cstheme="minorHAnsi"/>
          <w:color w:val="000000" w:themeColor="text1"/>
        </w:rPr>
        <w:t xml:space="preserve"> Xin Zhang/Ko-Tao Lee</w:t>
      </w:r>
    </w:p>
    <w:p w:rsidR="001D6652" w:rsidRPr="00436A2A" w:rsidRDefault="001D6652" w:rsidP="001D6652">
      <w:pPr>
        <w:rPr>
          <w:rFonts w:eastAsia="標楷體" w:cstheme="minorHAnsi"/>
        </w:rPr>
      </w:pPr>
      <w:r w:rsidRPr="00436A2A">
        <w:rPr>
          <w:rFonts w:eastAsia="標楷體" w:cstheme="minorHAnsi"/>
          <w:b/>
          <w:bCs/>
          <w:color w:val="767171" w:themeColor="background2" w:themeShade="80"/>
        </w:rPr>
        <w:t>Email:</w:t>
      </w:r>
      <w:r w:rsidRPr="00436A2A">
        <w:rPr>
          <w:rFonts w:eastAsia="標楷體" w:cstheme="minorHAnsi"/>
          <w:color w:val="000000" w:themeColor="text1"/>
        </w:rPr>
        <w:t xml:space="preserve"> leeko@us.ibm.com</w:t>
      </w:r>
      <w:r w:rsidRPr="00436A2A">
        <w:rPr>
          <w:rFonts w:eastAsia="標楷體" w:cstheme="minorHAnsi"/>
        </w:rPr>
        <w:br/>
      </w:r>
      <w:r w:rsidRPr="00436A2A">
        <w:rPr>
          <w:rFonts w:eastAsia="標楷體" w:cstheme="minorHAnsi"/>
          <w:b/>
          <w:bCs/>
          <w:color w:val="767171" w:themeColor="background2" w:themeShade="80"/>
        </w:rPr>
        <w:t>Details:</w:t>
      </w:r>
      <w:r w:rsidRPr="00436A2A">
        <w:rPr>
          <w:rFonts w:eastAsia="標楷體" w:cstheme="minorHAnsi"/>
          <w:color w:val="000000" w:themeColor="text1"/>
        </w:rPr>
        <w:t xml:space="preserve"> Phase 1 – formulate the </w:t>
      </w:r>
      <w:r w:rsidRPr="00436A2A">
        <w:rPr>
          <w:rFonts w:eastAsia="標楷體" w:cstheme="minorHAnsi"/>
        </w:rPr>
        <w:t>design problem as Mixed Integer Optimization with surrogate models to be intelligently and automatically solved using an RL-based optimizer.</w:t>
      </w:r>
    </w:p>
    <w:p w:rsidR="001D6652" w:rsidRPr="00436A2A" w:rsidRDefault="001D6652" w:rsidP="001D6652">
      <w:pPr>
        <w:rPr>
          <w:rFonts w:eastAsia="標楷體" w:cstheme="minorHAnsi"/>
        </w:rPr>
      </w:pPr>
      <w:r w:rsidRPr="00436A2A">
        <w:rPr>
          <w:rFonts w:eastAsia="標楷體" w:cstheme="minorHAnsi"/>
        </w:rPr>
        <w:t xml:space="preserve">               Phase 2 - train RL-informed surrogate models with the infrequent physics-based models via intelligent strategies</w:t>
      </w:r>
      <w:r w:rsidRPr="00436A2A">
        <w:rPr>
          <w:rFonts w:eastAsia="標楷體" w:cstheme="minorHAnsi"/>
          <w:lang w:eastAsia="zh-CN"/>
        </w:rPr>
        <w:t xml:space="preserve"> such as active learning</w:t>
      </w:r>
    </w:p>
    <w:p w:rsidR="001D6652" w:rsidRPr="00436A2A" w:rsidRDefault="001D6652" w:rsidP="001D6652">
      <w:pPr>
        <w:rPr>
          <w:rFonts w:eastAsia="標楷體" w:cstheme="minorHAnsi"/>
          <w:color w:val="000000" w:themeColor="text1"/>
        </w:rPr>
      </w:pPr>
    </w:p>
    <w:p w:rsidR="001D6652" w:rsidRPr="00436A2A" w:rsidRDefault="001D6652" w:rsidP="001D6652">
      <w:pPr>
        <w:rPr>
          <w:rFonts w:eastAsia="標楷體" w:cstheme="minorHAnsi"/>
          <w:b/>
          <w:bCs/>
          <w:color w:val="767171" w:themeColor="background2" w:themeShade="80"/>
        </w:rPr>
      </w:pPr>
      <w:r w:rsidRPr="00436A2A">
        <w:rPr>
          <w:rFonts w:eastAsia="標楷體" w:cstheme="minorHAnsi"/>
        </w:rPr>
        <w:t>==============================================================================</w:t>
      </w:r>
      <w:r w:rsidRPr="00436A2A">
        <w:rPr>
          <w:rFonts w:eastAsia="標楷體" w:cstheme="minorHAnsi"/>
          <w:b/>
          <w:bCs/>
          <w:color w:val="767171" w:themeColor="background2" w:themeShade="80"/>
        </w:rPr>
        <w:t xml:space="preserve"> </w:t>
      </w:r>
    </w:p>
    <w:p w:rsidR="00501830" w:rsidRPr="00904F54" w:rsidRDefault="00501830" w:rsidP="003E71E8">
      <w:pPr>
        <w:rPr>
          <w:rFonts w:ascii="Times New Roman" w:eastAsia="標楷體" w:hAnsi="Times New Roman" w:cs="Times New Roman"/>
          <w:color w:val="000000" w:themeColor="text1"/>
          <w:sz w:val="28"/>
          <w:szCs w:val="28"/>
        </w:rPr>
      </w:pPr>
    </w:p>
    <w:sectPr w:rsidR="00501830" w:rsidRPr="00904F54" w:rsidSect="008A5E43">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A0" w:rsidRDefault="006216A0" w:rsidP="00501830">
      <w:r>
        <w:separator/>
      </w:r>
    </w:p>
  </w:endnote>
  <w:endnote w:type="continuationSeparator" w:id="0">
    <w:p w:rsidR="006216A0" w:rsidRDefault="006216A0" w:rsidP="0050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A0" w:rsidRDefault="006216A0" w:rsidP="00501830">
      <w:r>
        <w:separator/>
      </w:r>
    </w:p>
  </w:footnote>
  <w:footnote w:type="continuationSeparator" w:id="0">
    <w:p w:rsidR="006216A0" w:rsidRDefault="006216A0" w:rsidP="005018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9DB"/>
    <w:multiLevelType w:val="hybridMultilevel"/>
    <w:tmpl w:val="B7DE46B8"/>
    <w:lvl w:ilvl="0" w:tplc="3926B4A6">
      <w:start w:val="3"/>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32A5614"/>
    <w:multiLevelType w:val="hybridMultilevel"/>
    <w:tmpl w:val="043852C2"/>
    <w:lvl w:ilvl="0" w:tplc="3370C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FC787D"/>
    <w:multiLevelType w:val="hybridMultilevel"/>
    <w:tmpl w:val="E362C174"/>
    <w:lvl w:ilvl="0" w:tplc="37D2F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9F"/>
    <w:rsid w:val="00000DC0"/>
    <w:rsid w:val="000265DA"/>
    <w:rsid w:val="00060357"/>
    <w:rsid w:val="00096E55"/>
    <w:rsid w:val="000E67E6"/>
    <w:rsid w:val="001D6652"/>
    <w:rsid w:val="001E1F17"/>
    <w:rsid w:val="001F3A3C"/>
    <w:rsid w:val="00254317"/>
    <w:rsid w:val="002F5731"/>
    <w:rsid w:val="00314D1C"/>
    <w:rsid w:val="003B717C"/>
    <w:rsid w:val="003E3A04"/>
    <w:rsid w:val="003E71E8"/>
    <w:rsid w:val="00454F2A"/>
    <w:rsid w:val="004D25B0"/>
    <w:rsid w:val="00501830"/>
    <w:rsid w:val="0055248D"/>
    <w:rsid w:val="006216A0"/>
    <w:rsid w:val="00643094"/>
    <w:rsid w:val="007A389A"/>
    <w:rsid w:val="007B5E24"/>
    <w:rsid w:val="007E53EE"/>
    <w:rsid w:val="008A5E43"/>
    <w:rsid w:val="00904F54"/>
    <w:rsid w:val="00A34DA3"/>
    <w:rsid w:val="00A54D8F"/>
    <w:rsid w:val="00A85016"/>
    <w:rsid w:val="00A91005"/>
    <w:rsid w:val="00B20CC2"/>
    <w:rsid w:val="00B90207"/>
    <w:rsid w:val="00B92450"/>
    <w:rsid w:val="00C0594A"/>
    <w:rsid w:val="00C36A30"/>
    <w:rsid w:val="00C83706"/>
    <w:rsid w:val="00CC5ED4"/>
    <w:rsid w:val="00D25007"/>
    <w:rsid w:val="00D25CD9"/>
    <w:rsid w:val="00D517C5"/>
    <w:rsid w:val="00DC1D81"/>
    <w:rsid w:val="00E6328E"/>
    <w:rsid w:val="00ED53E7"/>
    <w:rsid w:val="00EE5B0F"/>
    <w:rsid w:val="00F76A9F"/>
    <w:rsid w:val="00FF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3A6D9"/>
  <w15:chartTrackingRefBased/>
  <w15:docId w15:val="{0F051EB7-D4E9-482E-8BF4-C3BF2F53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317"/>
    <w:rPr>
      <w:color w:val="0563C1" w:themeColor="hyperlink"/>
      <w:u w:val="single"/>
    </w:rPr>
  </w:style>
  <w:style w:type="paragraph" w:styleId="a4">
    <w:name w:val="header"/>
    <w:basedOn w:val="a"/>
    <w:link w:val="a5"/>
    <w:uiPriority w:val="99"/>
    <w:unhideWhenUsed/>
    <w:rsid w:val="00501830"/>
    <w:pPr>
      <w:tabs>
        <w:tab w:val="center" w:pos="4153"/>
        <w:tab w:val="right" w:pos="8306"/>
      </w:tabs>
      <w:snapToGrid w:val="0"/>
    </w:pPr>
    <w:rPr>
      <w:sz w:val="20"/>
      <w:szCs w:val="20"/>
    </w:rPr>
  </w:style>
  <w:style w:type="character" w:customStyle="1" w:styleId="a5">
    <w:name w:val="頁首 字元"/>
    <w:basedOn w:val="a0"/>
    <w:link w:val="a4"/>
    <w:uiPriority w:val="99"/>
    <w:rsid w:val="00501830"/>
    <w:rPr>
      <w:sz w:val="20"/>
      <w:szCs w:val="20"/>
    </w:rPr>
  </w:style>
  <w:style w:type="paragraph" w:styleId="a6">
    <w:name w:val="footer"/>
    <w:basedOn w:val="a"/>
    <w:link w:val="a7"/>
    <w:uiPriority w:val="99"/>
    <w:unhideWhenUsed/>
    <w:rsid w:val="00501830"/>
    <w:pPr>
      <w:tabs>
        <w:tab w:val="center" w:pos="4153"/>
        <w:tab w:val="right" w:pos="8306"/>
      </w:tabs>
      <w:snapToGrid w:val="0"/>
    </w:pPr>
    <w:rPr>
      <w:sz w:val="20"/>
      <w:szCs w:val="20"/>
    </w:rPr>
  </w:style>
  <w:style w:type="character" w:customStyle="1" w:styleId="a7">
    <w:name w:val="頁尾 字元"/>
    <w:basedOn w:val="a0"/>
    <w:link w:val="a6"/>
    <w:uiPriority w:val="99"/>
    <w:rsid w:val="00501830"/>
    <w:rPr>
      <w:sz w:val="20"/>
      <w:szCs w:val="20"/>
    </w:rPr>
  </w:style>
  <w:style w:type="table" w:styleId="a8">
    <w:name w:val="Table Grid"/>
    <w:basedOn w:val="a1"/>
    <w:uiPriority w:val="59"/>
    <w:rsid w:val="00B2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20C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ocenter@nch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eko@us.ibm.com" TargetMode="External"/><Relationship Id="rId4" Type="http://schemas.openxmlformats.org/officeDocument/2006/relationships/settings" Target="settings.xml"/><Relationship Id="rId9" Type="http://schemas.openxmlformats.org/officeDocument/2006/relationships/hyperlink" Target="mailto:ihchung@us.ibm.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0DBB-D955-4BD4-998E-30CED671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4119</Words>
  <Characters>23479</Characters>
  <Application>Microsoft Office Word</Application>
  <DocSecurity>0</DocSecurity>
  <Lines>195</Lines>
  <Paragraphs>55</Paragraphs>
  <ScaleCrop>false</ScaleCrop>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jennming song</dc:creator>
  <cp:keywords/>
  <dc:description/>
  <cp:lastModifiedBy>Faye</cp:lastModifiedBy>
  <cp:revision>19</cp:revision>
  <dcterms:created xsi:type="dcterms:W3CDTF">2020-02-24T06:12:00Z</dcterms:created>
  <dcterms:modified xsi:type="dcterms:W3CDTF">2020-03-02T02:02:00Z</dcterms:modified>
</cp:coreProperties>
</file>